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81" w:rsidRPr="00EE0093" w:rsidRDefault="009A4581" w:rsidP="009A4581">
      <w:pPr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EE0093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附件1</w:t>
      </w:r>
    </w:p>
    <w:p w:rsidR="009A4581" w:rsidRPr="00EE0093" w:rsidRDefault="009A4581" w:rsidP="009A4581">
      <w:pPr>
        <w:ind w:firstLineChars="450" w:firstLine="1355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 w:rsidRPr="00EE009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深圳市档案管理人员</w:t>
      </w:r>
      <w:r w:rsidRPr="00EE0093">
        <w:rPr>
          <w:rFonts w:ascii="宋体" w:hAnsi="宋体" w:cs="宋体" w:hint="eastAsia"/>
          <w:b/>
          <w:bCs/>
          <w:kern w:val="0"/>
          <w:sz w:val="30"/>
          <w:szCs w:val="30"/>
        </w:rPr>
        <w:t>高级技能培训班</w:t>
      </w:r>
      <w:r w:rsidRPr="00EE009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课程表</w:t>
      </w:r>
    </w:p>
    <w:p w:rsidR="009A4581" w:rsidRPr="00EE0093" w:rsidRDefault="009A4581" w:rsidP="009A4581">
      <w:pPr>
        <w:rPr>
          <w:rFonts w:ascii="仿宋_GB2312" w:eastAsia="仿宋_GB2312" w:hAnsi="方正小标宋简体" w:cs="方正小标宋简体" w:hint="eastAsia"/>
          <w:b/>
          <w:color w:val="000000"/>
          <w:kern w:val="0"/>
          <w:sz w:val="24"/>
          <w:szCs w:val="24"/>
        </w:rPr>
      </w:pPr>
      <w:r w:rsidRPr="00EE0093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28"/>
          <w:szCs w:val="28"/>
        </w:rPr>
        <w:t xml:space="preserve">            </w:t>
      </w:r>
      <w:r w:rsidRPr="00EE0093">
        <w:rPr>
          <w:rFonts w:ascii="仿宋_GB2312" w:eastAsia="仿宋_GB2312" w:hAnsi="方正小标宋简体" w:cs="方正小标宋简体" w:hint="eastAsia"/>
          <w:b/>
          <w:color w:val="000000"/>
          <w:kern w:val="0"/>
          <w:sz w:val="24"/>
          <w:szCs w:val="24"/>
        </w:rPr>
        <w:t>（2016年8 月 2日——2016年8月10日）</w:t>
      </w:r>
    </w:p>
    <w:tbl>
      <w:tblPr>
        <w:tblpPr w:leftFromText="180" w:rightFromText="180" w:vertAnchor="text" w:horzAnchor="page" w:tblpX="1022" w:tblpY="180"/>
        <w:tblOverlap w:val="never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3939"/>
        <w:gridCol w:w="252"/>
        <w:gridCol w:w="1335"/>
        <w:gridCol w:w="3690"/>
      </w:tblGrid>
      <w:tr w:rsidR="009A4581" w:rsidTr="00040627">
        <w:trPr>
          <w:trHeight w:val="429"/>
        </w:trPr>
        <w:tc>
          <w:tcPr>
            <w:tcW w:w="1510" w:type="dxa"/>
          </w:tcPr>
          <w:p w:rsidR="009A4581" w:rsidRDefault="009A4581" w:rsidP="00040627">
            <w:pPr>
              <w:spacing w:line="5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91" w:type="dxa"/>
            <w:gridSpan w:val="2"/>
          </w:tcPr>
          <w:p w:rsidR="009A4581" w:rsidRDefault="009A4581" w:rsidP="00040627">
            <w:pPr>
              <w:spacing w:line="5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335" w:type="dxa"/>
            <w:vAlign w:val="center"/>
          </w:tcPr>
          <w:p w:rsidR="009A4581" w:rsidRDefault="009A4581" w:rsidP="00040627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3690" w:type="dxa"/>
            <w:vAlign w:val="center"/>
          </w:tcPr>
          <w:p w:rsidR="009A4581" w:rsidRDefault="009A4581" w:rsidP="00040627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主 讲</w:t>
            </w:r>
          </w:p>
        </w:tc>
      </w:tr>
      <w:tr w:rsidR="009A4581" w:rsidTr="00040627">
        <w:trPr>
          <w:trHeight w:val="653"/>
        </w:trPr>
        <w:tc>
          <w:tcPr>
            <w:tcW w:w="1510" w:type="dxa"/>
          </w:tcPr>
          <w:p w:rsidR="009A4581" w:rsidRDefault="009A4581" w:rsidP="00040627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8月2日 </w:t>
            </w:r>
          </w:p>
          <w:p w:rsidR="009A4581" w:rsidRDefault="009A4581" w:rsidP="00040627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（星期二）</w:t>
            </w:r>
          </w:p>
        </w:tc>
        <w:tc>
          <w:tcPr>
            <w:tcW w:w="4191" w:type="dxa"/>
            <w:gridSpan w:val="2"/>
            <w:vAlign w:val="center"/>
          </w:tcPr>
          <w:p w:rsidR="009A4581" w:rsidRPr="00057ABF" w:rsidRDefault="009A4581" w:rsidP="00040627">
            <w:pPr>
              <w:widowControl/>
              <w:spacing w:line="400" w:lineRule="exact"/>
              <w:rPr>
                <w:rFonts w:ascii="仿宋_GB2312" w:eastAsia="仿宋_GB2312" w:hAnsi="华文楷体" w:cs="华文楷体" w:hint="eastAsia"/>
                <w:b/>
                <w:bCs/>
                <w:szCs w:val="21"/>
              </w:rPr>
            </w:pPr>
            <w:r w:rsidRPr="00057ABF">
              <w:rPr>
                <w:rFonts w:ascii="仿宋_GB2312" w:eastAsia="仿宋_GB2312" w:hAnsi="华文楷体" w:cs="华文楷体" w:hint="eastAsia"/>
                <w:b/>
                <w:bCs/>
                <w:color w:val="000000"/>
                <w:kern w:val="0"/>
                <w:szCs w:val="21"/>
              </w:rPr>
              <w:t>全天报到</w:t>
            </w:r>
            <w:r w:rsidRPr="00057ABF">
              <w:rPr>
                <w:rFonts w:ascii="仿宋_GB2312" w:eastAsia="仿宋_GB2312" w:hAnsi="华文楷体" w:cs="华文楷体" w:hint="eastAsia"/>
                <w:b/>
                <w:bCs/>
                <w:szCs w:val="21"/>
              </w:rPr>
              <w:t>安排入住</w:t>
            </w:r>
          </w:p>
        </w:tc>
        <w:tc>
          <w:tcPr>
            <w:tcW w:w="5025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        四川省档案学校东苑招待所</w:t>
            </w:r>
          </w:p>
        </w:tc>
      </w:tr>
      <w:tr w:rsidR="009A4581" w:rsidTr="00040627">
        <w:trPr>
          <w:trHeight w:val="361"/>
        </w:trPr>
        <w:tc>
          <w:tcPr>
            <w:tcW w:w="1510" w:type="dxa"/>
            <w:vMerge w:val="restart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8月3日</w:t>
            </w:r>
          </w:p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（星期三）</w:t>
            </w:r>
          </w:p>
        </w:tc>
        <w:tc>
          <w:tcPr>
            <w:tcW w:w="4191" w:type="dxa"/>
            <w:gridSpan w:val="2"/>
            <w:vAlign w:val="center"/>
          </w:tcPr>
          <w:p w:rsidR="009A4581" w:rsidRPr="00057ABF" w:rsidRDefault="009A4581" w:rsidP="00040627">
            <w:pPr>
              <w:widowControl/>
              <w:spacing w:line="300" w:lineRule="exact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057ABF">
              <w:rPr>
                <w:rFonts w:ascii="仿宋_GB2312" w:eastAsia="仿宋_GB2312" w:hAnsi="华文楷体" w:cs="华文楷体" w:hint="eastAsia"/>
                <w:b/>
                <w:bCs/>
                <w:color w:val="000000"/>
                <w:kern w:val="0"/>
                <w:szCs w:val="21"/>
              </w:rPr>
              <w:t>开班典礼</w:t>
            </w:r>
            <w:r w:rsidRPr="00057ABF">
              <w:rPr>
                <w:rFonts w:ascii="仿宋_GB2312" w:eastAsia="仿宋_GB2312" w:hAnsi="华文楷体" w:cs="华文楷体" w:hint="eastAsia"/>
                <w:b/>
                <w:bCs/>
                <w:szCs w:val="21"/>
              </w:rPr>
              <w:t>合影留念</w:t>
            </w:r>
          </w:p>
        </w:tc>
        <w:tc>
          <w:tcPr>
            <w:tcW w:w="5025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                 学校大门</w:t>
            </w:r>
          </w:p>
        </w:tc>
      </w:tr>
      <w:tr w:rsidR="009A4581" w:rsidTr="00040627">
        <w:trPr>
          <w:trHeight w:val="623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Merge w:val="restart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1、 档案法律法规</w:t>
            </w:r>
          </w:p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（含档案管理违法违纪行为处分规定）</w:t>
            </w:r>
          </w:p>
        </w:tc>
        <w:tc>
          <w:tcPr>
            <w:tcW w:w="1335" w:type="dxa"/>
            <w:vMerge w:val="restart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3690" w:type="dxa"/>
            <w:vAlign w:val="center"/>
          </w:tcPr>
          <w:p w:rsidR="009A4581" w:rsidRDefault="009A4581" w:rsidP="00040627">
            <w:pPr>
              <w:spacing w:line="300" w:lineRule="exact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张晓芳（四川省档案局法规处处长）</w:t>
            </w:r>
          </w:p>
        </w:tc>
      </w:tr>
      <w:tr w:rsidR="009A4581" w:rsidTr="00040627">
        <w:trPr>
          <w:trHeight w:val="431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Merge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9A4581" w:rsidRDefault="009A4581" w:rsidP="00040627">
            <w:pPr>
              <w:spacing w:line="30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童以鸿（四川省档案学校高级讲师）</w:t>
            </w:r>
          </w:p>
        </w:tc>
      </w:tr>
      <w:tr w:rsidR="009A4581" w:rsidTr="00040627">
        <w:trPr>
          <w:trHeight w:val="412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2、公文处理与写作</w:t>
            </w:r>
          </w:p>
        </w:tc>
        <w:tc>
          <w:tcPr>
            <w:tcW w:w="1335" w:type="dxa"/>
            <w:vMerge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vMerge/>
            <w:vAlign w:val="center"/>
          </w:tcPr>
          <w:p w:rsidR="009A4581" w:rsidRDefault="009A4581" w:rsidP="00040627">
            <w:pPr>
              <w:spacing w:line="30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</w:tr>
      <w:tr w:rsidR="009A4581" w:rsidTr="00040627">
        <w:trPr>
          <w:trHeight w:val="320"/>
        </w:trPr>
        <w:tc>
          <w:tcPr>
            <w:tcW w:w="1510" w:type="dxa"/>
            <w:vMerge w:val="restart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8月4日</w:t>
            </w:r>
          </w:p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（星期四）</w:t>
            </w:r>
          </w:p>
        </w:tc>
        <w:tc>
          <w:tcPr>
            <w:tcW w:w="4191" w:type="dxa"/>
            <w:gridSpan w:val="2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1、文书档案管理</w:t>
            </w:r>
          </w:p>
        </w:tc>
        <w:tc>
          <w:tcPr>
            <w:tcW w:w="1335" w:type="dxa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3690" w:type="dxa"/>
            <w:vMerge w:val="restart"/>
            <w:vAlign w:val="center"/>
          </w:tcPr>
          <w:p w:rsidR="009A4581" w:rsidRDefault="009A4581" w:rsidP="00040627">
            <w:pPr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唐明瑶（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四川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省档案学校高级讲师）</w:t>
            </w:r>
          </w:p>
        </w:tc>
      </w:tr>
      <w:tr w:rsidR="009A4581" w:rsidTr="00040627">
        <w:trPr>
          <w:trHeight w:val="540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2、文书档案管理实训</w:t>
            </w:r>
          </w:p>
        </w:tc>
        <w:tc>
          <w:tcPr>
            <w:tcW w:w="1335" w:type="dxa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实训室</w:t>
            </w:r>
          </w:p>
        </w:tc>
        <w:tc>
          <w:tcPr>
            <w:tcW w:w="3690" w:type="dxa"/>
            <w:vMerge/>
            <w:vAlign w:val="center"/>
          </w:tcPr>
          <w:p w:rsidR="009A4581" w:rsidRDefault="009A4581" w:rsidP="00040627">
            <w:pPr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4581" w:rsidTr="00040627">
        <w:trPr>
          <w:trHeight w:val="607"/>
        </w:trPr>
        <w:tc>
          <w:tcPr>
            <w:tcW w:w="1510" w:type="dxa"/>
            <w:vMerge w:val="restart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8月5日</w:t>
            </w:r>
          </w:p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（星期五）</w:t>
            </w:r>
          </w:p>
        </w:tc>
        <w:tc>
          <w:tcPr>
            <w:tcW w:w="4191" w:type="dxa"/>
            <w:gridSpan w:val="2"/>
            <w:vMerge w:val="restart"/>
            <w:vAlign w:val="center"/>
          </w:tcPr>
          <w:p w:rsidR="009A4581" w:rsidRPr="00EE0093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1、专门档案（音像、照片、会计、人事）管理</w:t>
            </w:r>
          </w:p>
        </w:tc>
        <w:tc>
          <w:tcPr>
            <w:tcW w:w="1335" w:type="dxa"/>
            <w:vMerge w:val="restart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3690" w:type="dxa"/>
            <w:vAlign w:val="center"/>
          </w:tcPr>
          <w:p w:rsidR="009A4581" w:rsidRDefault="009A4581" w:rsidP="009A4581">
            <w:pPr>
              <w:spacing w:beforeLines="50" w:line="300" w:lineRule="exac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唐明瑶（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四川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省档案学校高级讲师）</w:t>
            </w:r>
          </w:p>
        </w:tc>
      </w:tr>
      <w:tr w:rsidR="009A4581" w:rsidTr="00040627">
        <w:trPr>
          <w:trHeight w:val="431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Merge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9A4581" w:rsidRDefault="009A4581" w:rsidP="009A4581">
            <w:pPr>
              <w:spacing w:beforeLines="50"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刘益芝（四川省档案学校高级讲师）</w:t>
            </w:r>
          </w:p>
        </w:tc>
      </w:tr>
      <w:tr w:rsidR="009A4581" w:rsidTr="00040627">
        <w:trPr>
          <w:trHeight w:val="450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2、科技档案管理</w:t>
            </w:r>
          </w:p>
        </w:tc>
        <w:tc>
          <w:tcPr>
            <w:tcW w:w="1335" w:type="dxa"/>
            <w:vMerge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vMerge/>
            <w:vAlign w:val="center"/>
          </w:tcPr>
          <w:p w:rsidR="009A4581" w:rsidRDefault="009A4581" w:rsidP="00040627">
            <w:pPr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4581" w:rsidTr="00040627">
        <w:trPr>
          <w:trHeight w:val="352"/>
        </w:trPr>
        <w:tc>
          <w:tcPr>
            <w:tcW w:w="10726" w:type="dxa"/>
            <w:gridSpan w:val="5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8月6日（星期六）休息</w:t>
            </w:r>
          </w:p>
        </w:tc>
      </w:tr>
      <w:tr w:rsidR="009A4581" w:rsidTr="00040627">
        <w:trPr>
          <w:trHeight w:val="352"/>
        </w:trPr>
        <w:tc>
          <w:tcPr>
            <w:tcW w:w="10726" w:type="dxa"/>
            <w:gridSpan w:val="5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8月7日（星期日）休息</w:t>
            </w:r>
          </w:p>
        </w:tc>
      </w:tr>
      <w:tr w:rsidR="009A4581" w:rsidTr="00040627">
        <w:trPr>
          <w:trHeight w:val="352"/>
        </w:trPr>
        <w:tc>
          <w:tcPr>
            <w:tcW w:w="1510" w:type="dxa"/>
            <w:vMerge w:val="restart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8月8日</w:t>
            </w:r>
          </w:p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（星期一）</w:t>
            </w:r>
          </w:p>
        </w:tc>
        <w:tc>
          <w:tcPr>
            <w:tcW w:w="3939" w:type="dxa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1、项目档案整理</w:t>
            </w:r>
          </w:p>
        </w:tc>
        <w:tc>
          <w:tcPr>
            <w:tcW w:w="1587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3690" w:type="dxa"/>
            <w:vMerge w:val="restart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刘益芝（四川省档案学校高级讲师）</w:t>
            </w:r>
          </w:p>
        </w:tc>
      </w:tr>
      <w:tr w:rsidR="009A4581" w:rsidTr="00040627">
        <w:trPr>
          <w:trHeight w:val="352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2、科技文件整理实训</w:t>
            </w:r>
          </w:p>
        </w:tc>
        <w:tc>
          <w:tcPr>
            <w:tcW w:w="1587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实训室</w:t>
            </w:r>
          </w:p>
        </w:tc>
        <w:tc>
          <w:tcPr>
            <w:tcW w:w="3690" w:type="dxa"/>
            <w:vMerge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4581" w:rsidTr="00040627">
        <w:trPr>
          <w:trHeight w:val="463"/>
        </w:trPr>
        <w:tc>
          <w:tcPr>
            <w:tcW w:w="1510" w:type="dxa"/>
            <w:vMerge w:val="restart"/>
            <w:vAlign w:val="center"/>
          </w:tcPr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8月9日</w:t>
            </w:r>
          </w:p>
          <w:p w:rsidR="009A4581" w:rsidRDefault="009A4581" w:rsidP="00040627">
            <w:pPr>
              <w:widowControl/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（星期二）</w:t>
            </w:r>
          </w:p>
        </w:tc>
        <w:tc>
          <w:tcPr>
            <w:tcW w:w="3939" w:type="dxa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1、电子文件归档与管理实训</w:t>
            </w:r>
          </w:p>
        </w:tc>
        <w:tc>
          <w:tcPr>
            <w:tcW w:w="1587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 xml:space="preserve">  计算机房</w:t>
            </w:r>
          </w:p>
        </w:tc>
        <w:tc>
          <w:tcPr>
            <w:tcW w:w="3690" w:type="dxa"/>
            <w:vAlign w:val="center"/>
          </w:tcPr>
          <w:p w:rsidR="009A4581" w:rsidRDefault="009A4581" w:rsidP="0004062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高金宇（四川省档案学校高级讲师）</w:t>
            </w:r>
          </w:p>
        </w:tc>
      </w:tr>
      <w:tr w:rsidR="009A4581" w:rsidTr="00040627">
        <w:trPr>
          <w:trHeight w:val="413"/>
        </w:trPr>
        <w:tc>
          <w:tcPr>
            <w:tcW w:w="1510" w:type="dxa"/>
            <w:vMerge/>
            <w:vAlign w:val="center"/>
          </w:tcPr>
          <w:p w:rsidR="009A4581" w:rsidRDefault="009A4581" w:rsidP="00040627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9A4581" w:rsidRDefault="009A4581" w:rsidP="00040627">
            <w:pPr>
              <w:widowControl/>
              <w:spacing w:line="3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2、参观档案数字化加工现场</w:t>
            </w:r>
          </w:p>
        </w:tc>
        <w:tc>
          <w:tcPr>
            <w:tcW w:w="1587" w:type="dxa"/>
            <w:gridSpan w:val="2"/>
            <w:vAlign w:val="center"/>
          </w:tcPr>
          <w:p w:rsidR="009A4581" w:rsidRDefault="009A4581" w:rsidP="009A4581">
            <w:pPr>
              <w:spacing w:beforeLines="50" w:line="400" w:lineRule="exact"/>
              <w:ind w:firstLineChars="150" w:firstLine="315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9A4581" w:rsidRDefault="009A4581" w:rsidP="009A4581">
            <w:pPr>
              <w:spacing w:beforeLines="50"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档训基地</w:t>
            </w:r>
            <w:proofErr w:type="gramEnd"/>
          </w:p>
        </w:tc>
      </w:tr>
      <w:tr w:rsidR="009A4581" w:rsidTr="00040627">
        <w:trPr>
          <w:trHeight w:val="352"/>
        </w:trPr>
        <w:tc>
          <w:tcPr>
            <w:tcW w:w="1510" w:type="dxa"/>
          </w:tcPr>
          <w:p w:rsidR="009A4581" w:rsidRDefault="009A4581" w:rsidP="00040627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8月10日</w:t>
            </w:r>
          </w:p>
          <w:p w:rsidR="009A4581" w:rsidRDefault="009A4581" w:rsidP="00040627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（星期三）</w:t>
            </w:r>
          </w:p>
        </w:tc>
        <w:tc>
          <w:tcPr>
            <w:tcW w:w="9216" w:type="dxa"/>
            <w:gridSpan w:val="4"/>
            <w:vAlign w:val="center"/>
          </w:tcPr>
          <w:p w:rsidR="009A4581" w:rsidRDefault="009A4581" w:rsidP="009A4581">
            <w:pPr>
              <w:spacing w:beforeLines="50" w:line="40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                           结业典礼、结束学习返程</w:t>
            </w:r>
          </w:p>
        </w:tc>
      </w:tr>
    </w:tbl>
    <w:p w:rsidR="009A4581" w:rsidRDefault="009A4581" w:rsidP="009A4581">
      <w:pPr>
        <w:tabs>
          <w:tab w:val="left" w:pos="1638"/>
        </w:tabs>
        <w:ind w:leftChars="-290" w:left="-609" w:firstLineChars="290" w:firstLine="697"/>
        <w:jc w:val="left"/>
        <w:rPr>
          <w:rFonts w:ascii="华文楷体" w:eastAsia="华文楷体" w:hAnsi="华文楷体" w:cs="华文楷体" w:hint="eastAsia"/>
          <w:b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sz w:val="24"/>
          <w:szCs w:val="24"/>
        </w:rPr>
        <w:t>培训地点：</w:t>
      </w:r>
      <w:r>
        <w:rPr>
          <w:rFonts w:ascii="华文楷体" w:eastAsia="华文楷体" w:hAnsi="华文楷体" w:cs="华文楷体" w:hint="eastAsia"/>
          <w:b/>
          <w:color w:val="000000"/>
          <w:kern w:val="0"/>
          <w:sz w:val="24"/>
          <w:szCs w:val="24"/>
        </w:rPr>
        <w:t>四川省档案学校</w:t>
      </w:r>
      <w:r>
        <w:rPr>
          <w:rFonts w:ascii="华文楷体" w:eastAsia="华文楷体" w:hAnsi="华文楷体" w:cs="华文楷体" w:hint="eastAsia"/>
          <w:b/>
          <w:sz w:val="24"/>
          <w:szCs w:val="24"/>
        </w:rPr>
        <w:t xml:space="preserve">①实训室: 学校大门东侧教学楼4楼 </w:t>
      </w:r>
    </w:p>
    <w:p w:rsidR="009A4581" w:rsidRDefault="009A4581" w:rsidP="009A4581">
      <w:pPr>
        <w:tabs>
          <w:tab w:val="left" w:pos="1638"/>
        </w:tabs>
        <w:ind w:leftChars="-290" w:left="-609" w:firstLineChars="1504" w:firstLine="3613"/>
        <w:jc w:val="left"/>
        <w:rPr>
          <w:rFonts w:ascii="华文楷体" w:eastAsia="华文楷体" w:hAnsi="华文楷体" w:cs="华文楷体" w:hint="eastAsia"/>
          <w:b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sz w:val="24"/>
          <w:szCs w:val="24"/>
        </w:rPr>
        <w:t>②计算机房: 学校大门东侧教学楼2楼</w:t>
      </w:r>
    </w:p>
    <w:p w:rsidR="00FC5D39" w:rsidRPr="009A4581" w:rsidRDefault="00FC5D39"/>
    <w:sectPr w:rsidR="00FC5D39" w:rsidRPr="009A4581" w:rsidSect="00FC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43" w:rsidRDefault="00663C43" w:rsidP="009A4581">
      <w:r>
        <w:separator/>
      </w:r>
    </w:p>
  </w:endnote>
  <w:endnote w:type="continuationSeparator" w:id="0">
    <w:p w:rsidR="00663C43" w:rsidRDefault="00663C43" w:rsidP="009A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43" w:rsidRDefault="00663C43" w:rsidP="009A4581">
      <w:r>
        <w:separator/>
      </w:r>
    </w:p>
  </w:footnote>
  <w:footnote w:type="continuationSeparator" w:id="0">
    <w:p w:rsidR="00663C43" w:rsidRDefault="00663C43" w:rsidP="009A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581"/>
    <w:rsid w:val="00663C43"/>
    <w:rsid w:val="009A4581"/>
    <w:rsid w:val="00F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2016-06-30T04:00:00Z</dcterms:created>
  <dcterms:modified xsi:type="dcterms:W3CDTF">2016-06-30T04:00:00Z</dcterms:modified>
</cp:coreProperties>
</file>