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B007BC" w:rsidP="00103017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36048C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103017">
              <w:rPr>
                <w:rFonts w:ascii="仿宋_GB2312" w:eastAsia="仿宋_GB2312" w:hAnsi="华文中宋" w:hint="eastAsia"/>
                <w:sz w:val="32"/>
                <w:szCs w:val="32"/>
              </w:rPr>
              <w:t>诚丹信息科技</w:t>
            </w:r>
            <w:r w:rsidR="00265866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F275B" w:rsidP="000E5B8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103017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103017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档案整理与咨询，档案数字化处理，档案软件及档案用品，办公用品的销售。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103017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刘剑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103017" w:rsidP="00B068D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13715267112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103017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103017">
              <w:rPr>
                <w:rFonts w:ascii="仿宋_GB2312" w:eastAsia="仿宋_GB2312" w:hAnsi="华文中宋" w:hint="eastAsia"/>
                <w:sz w:val="32"/>
                <w:szCs w:val="32"/>
              </w:rPr>
              <w:t>龙华新区龙华</w:t>
            </w:r>
            <w:proofErr w:type="gramStart"/>
            <w:r w:rsidR="00103017">
              <w:rPr>
                <w:rFonts w:ascii="仿宋_GB2312" w:eastAsia="仿宋_GB2312" w:hAnsi="华文中宋" w:hint="eastAsia"/>
                <w:sz w:val="32"/>
                <w:szCs w:val="32"/>
              </w:rPr>
              <w:t>街道龙</w:t>
            </w:r>
            <w:proofErr w:type="gramEnd"/>
            <w:r w:rsidR="00103017">
              <w:rPr>
                <w:rFonts w:ascii="仿宋_GB2312" w:eastAsia="仿宋_GB2312" w:hAnsi="华文中宋" w:hint="eastAsia"/>
                <w:sz w:val="32"/>
                <w:szCs w:val="32"/>
              </w:rPr>
              <w:t>峰一路305号上塘商业大厦609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103017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刘剑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103017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13715267112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5036E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265866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103017">
              <w:rPr>
                <w:rFonts w:ascii="仿宋_GB2312" w:eastAsia="仿宋_GB2312" w:hAnsi="华文中宋" w:hint="eastAsia"/>
                <w:sz w:val="32"/>
                <w:szCs w:val="32"/>
              </w:rPr>
              <w:t>0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103017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5036E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265866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103017">
              <w:rPr>
                <w:rFonts w:ascii="仿宋_GB2312" w:eastAsia="仿宋_GB2312" w:hAnsi="华文中宋" w:hint="eastAsia"/>
                <w:sz w:val="32"/>
                <w:szCs w:val="32"/>
              </w:rPr>
              <w:t>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990880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5036E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103017">
              <w:rPr>
                <w:rFonts w:ascii="仿宋_GB2312" w:eastAsia="仿宋_GB2312" w:hAnsi="华文中宋" w:hint="eastAsia"/>
                <w:sz w:val="32"/>
                <w:szCs w:val="32"/>
              </w:rPr>
              <w:t>19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8A5" w:rsidRDefault="009F08A5" w:rsidP="00B40580">
      <w:r>
        <w:separator/>
      </w:r>
    </w:p>
  </w:endnote>
  <w:endnote w:type="continuationSeparator" w:id="0">
    <w:p w:rsidR="009F08A5" w:rsidRDefault="009F08A5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8A5" w:rsidRDefault="009F08A5" w:rsidP="00B40580">
      <w:r>
        <w:separator/>
      </w:r>
    </w:p>
  </w:footnote>
  <w:footnote w:type="continuationSeparator" w:id="0">
    <w:p w:rsidR="009F08A5" w:rsidRDefault="009F08A5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6ABA"/>
    <w:rsid w:val="000E5B8F"/>
    <w:rsid w:val="000F275B"/>
    <w:rsid w:val="00103017"/>
    <w:rsid w:val="00136851"/>
    <w:rsid w:val="00162C92"/>
    <w:rsid w:val="00232E82"/>
    <w:rsid w:val="00242C75"/>
    <w:rsid w:val="00265866"/>
    <w:rsid w:val="002B5582"/>
    <w:rsid w:val="0036048C"/>
    <w:rsid w:val="0036307F"/>
    <w:rsid w:val="003E4D38"/>
    <w:rsid w:val="00424769"/>
    <w:rsid w:val="004426A5"/>
    <w:rsid w:val="004D1BE4"/>
    <w:rsid w:val="004F340F"/>
    <w:rsid w:val="00604BD0"/>
    <w:rsid w:val="00676E56"/>
    <w:rsid w:val="00683D6F"/>
    <w:rsid w:val="0085066D"/>
    <w:rsid w:val="008E549B"/>
    <w:rsid w:val="00902936"/>
    <w:rsid w:val="00957412"/>
    <w:rsid w:val="00990880"/>
    <w:rsid w:val="009A7936"/>
    <w:rsid w:val="009F08A5"/>
    <w:rsid w:val="00A44CC1"/>
    <w:rsid w:val="00A5036E"/>
    <w:rsid w:val="00AD5433"/>
    <w:rsid w:val="00B007BC"/>
    <w:rsid w:val="00B04D0B"/>
    <w:rsid w:val="00B068D1"/>
    <w:rsid w:val="00B34E3A"/>
    <w:rsid w:val="00B40580"/>
    <w:rsid w:val="00BB7206"/>
    <w:rsid w:val="00CA7EE3"/>
    <w:rsid w:val="00CB714E"/>
    <w:rsid w:val="00EB3870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2017-01-09T08:40:00Z</dcterms:created>
  <dcterms:modified xsi:type="dcterms:W3CDTF">2017-01-09T08:40:00Z</dcterms:modified>
</cp:coreProperties>
</file>