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云管家档案管理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0900F7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接受合法委托提供档案寄存、档案整理、档案扫描、文档管理业务；数据库管理；档案管理信息咨询；档案管理软件的研发与销售；档案用品的销售。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863B0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邹志威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863B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13688801352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863B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900F7">
              <w:rPr>
                <w:rFonts w:ascii="仿宋_GB2312" w:eastAsia="仿宋_GB2312" w:hAnsi="华文中宋" w:hint="eastAsia"/>
                <w:sz w:val="32"/>
                <w:szCs w:val="32"/>
              </w:rPr>
              <w:t>罗湖区黄贝街道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黄贝路2068号贝岭居宾馆216室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900F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戴</w:t>
            </w: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浒</w:t>
            </w:r>
            <w:proofErr w:type="gramEnd"/>
            <w:r>
              <w:rPr>
                <w:rFonts w:ascii="仿宋_GB2312" w:eastAsia="仿宋_GB2312" w:hAnsi="华文中宋" w:hint="eastAsia"/>
                <w:sz w:val="32"/>
                <w:szCs w:val="32"/>
              </w:rPr>
              <w:t>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900F7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13602651150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863B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863B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863B0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DF" w:rsidRDefault="00031BDF" w:rsidP="00B40580">
      <w:r>
        <w:separator/>
      </w:r>
    </w:p>
  </w:endnote>
  <w:endnote w:type="continuationSeparator" w:id="0">
    <w:p w:rsidR="00031BDF" w:rsidRDefault="00031BD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DF" w:rsidRDefault="00031BDF" w:rsidP="00B40580">
      <w:r>
        <w:separator/>
      </w:r>
    </w:p>
  </w:footnote>
  <w:footnote w:type="continuationSeparator" w:id="0">
    <w:p w:rsidR="00031BDF" w:rsidRDefault="00031BD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1BDF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15FEB"/>
    <w:rsid w:val="00552891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863B0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2017-01-10T07:03:00Z</dcterms:created>
  <dcterms:modified xsi:type="dcterms:W3CDTF">2017-03-16T06:42:00Z</dcterms:modified>
</cp:coreProperties>
</file>