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45F85" w:rsidP="00510A5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深圳市好意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通企业</w:t>
            </w:r>
            <w:proofErr w:type="gramEnd"/>
            <w:r>
              <w:rPr>
                <w:rFonts w:ascii="仿宋_GB2312" w:eastAsia="仿宋_GB2312" w:hAnsi="华文中宋" w:hint="eastAsia"/>
                <w:sz w:val="32"/>
                <w:szCs w:val="32"/>
              </w:rPr>
              <w:t>登记代理有限公司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B1211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3B1211" w:rsidP="003B1211">
            <w:pPr>
              <w:tabs>
                <w:tab w:val="left" w:pos="1545"/>
              </w:tabs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企业登记代理服务；代理记账；信息咨询；国内贸易；档案整理。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45F8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45F8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13510581958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</w:t>
            </w:r>
            <w:proofErr w:type="gramStart"/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中心城志联</w:t>
            </w:r>
            <w:proofErr w:type="gramEnd"/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佳大厦八层803B</w:t>
            </w:r>
            <w:r w:rsidR="003B1211">
              <w:rPr>
                <w:rFonts w:ascii="仿宋_GB2312" w:eastAsia="仿宋_GB2312" w:hAnsi="华文中宋" w:hint="eastAsia"/>
                <w:sz w:val="32"/>
                <w:szCs w:val="32"/>
              </w:rPr>
              <w:t>#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45F8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45F8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13510581958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3F" w:rsidRDefault="002D413F" w:rsidP="00B40580">
      <w:r>
        <w:separator/>
      </w:r>
    </w:p>
  </w:endnote>
  <w:endnote w:type="continuationSeparator" w:id="0">
    <w:p w:rsidR="002D413F" w:rsidRDefault="002D413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3F" w:rsidRDefault="002D413F" w:rsidP="00B40580">
      <w:r>
        <w:separator/>
      </w:r>
    </w:p>
  </w:footnote>
  <w:footnote w:type="continuationSeparator" w:id="0">
    <w:p w:rsidR="002D413F" w:rsidRDefault="002D413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582"/>
    <w:rsid w:val="002B5695"/>
    <w:rsid w:val="002D413F"/>
    <w:rsid w:val="003564BA"/>
    <w:rsid w:val="0036048C"/>
    <w:rsid w:val="0036307F"/>
    <w:rsid w:val="003B1211"/>
    <w:rsid w:val="003D6158"/>
    <w:rsid w:val="003E3F45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C6AD6"/>
    <w:rsid w:val="00601748"/>
    <w:rsid w:val="00604BD0"/>
    <w:rsid w:val="00617965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81B9C"/>
    <w:rsid w:val="00990880"/>
    <w:rsid w:val="009A7936"/>
    <w:rsid w:val="009F04F2"/>
    <w:rsid w:val="009F08A5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5F85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2017-05-03T07:01:00Z</dcterms:created>
  <dcterms:modified xsi:type="dcterms:W3CDTF">2017-05-03T07:51:00Z</dcterms:modified>
</cp:coreProperties>
</file>