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01" w:rsidRDefault="00280801" w:rsidP="00280801">
      <w:pPr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Cs/>
          <w:sz w:val="32"/>
          <w:szCs w:val="32"/>
        </w:rPr>
        <w:t>附件：</w:t>
      </w:r>
    </w:p>
    <w:p w:rsidR="00280801" w:rsidRDefault="00280801" w:rsidP="00280801">
      <w:pPr>
        <w:jc w:val="center"/>
        <w:rPr>
          <w:rFonts w:ascii="宋体" w:hint="eastAsia"/>
          <w:b/>
          <w:bCs/>
          <w:sz w:val="44"/>
        </w:rPr>
      </w:pPr>
      <w:r>
        <w:rPr>
          <w:rFonts w:ascii="宋体" w:hAnsi="宋体"/>
          <w:b/>
          <w:bCs/>
          <w:sz w:val="44"/>
        </w:rPr>
        <w:t>201</w:t>
      </w:r>
      <w:r>
        <w:rPr>
          <w:rFonts w:ascii="宋体" w:hAnsi="宋体" w:hint="eastAsia"/>
          <w:b/>
          <w:bCs/>
          <w:sz w:val="44"/>
        </w:rPr>
        <w:t>7年第三期综合档案业务培训班课程表</w:t>
      </w:r>
    </w:p>
    <w:p w:rsidR="00280801" w:rsidRDefault="00280801" w:rsidP="00280801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上课时间：</w:t>
      </w:r>
      <w:r>
        <w:rPr>
          <w:rFonts w:ascii="宋体" w:hAnsi="宋体"/>
          <w:bCs/>
          <w:sz w:val="28"/>
          <w:szCs w:val="28"/>
        </w:rPr>
        <w:t>201</w:t>
      </w:r>
      <w:r>
        <w:rPr>
          <w:rFonts w:ascii="宋体" w:hAnsi="宋体" w:hint="eastAsia"/>
          <w:bCs/>
          <w:sz w:val="28"/>
          <w:szCs w:val="28"/>
        </w:rPr>
        <w:t>7年12月16日</w:t>
      </w:r>
      <w:r>
        <w:rPr>
          <w:rFonts w:ascii="宋体" w:hAnsi="宋体"/>
          <w:bCs/>
          <w:sz w:val="28"/>
          <w:szCs w:val="28"/>
        </w:rPr>
        <w:t>—</w:t>
      </w:r>
      <w:r>
        <w:rPr>
          <w:rFonts w:ascii="宋体" w:hAnsi="宋体" w:hint="eastAsia"/>
          <w:bCs/>
          <w:sz w:val="28"/>
          <w:szCs w:val="28"/>
        </w:rPr>
        <w:t>12月26日</w:t>
      </w:r>
    </w:p>
    <w:tbl>
      <w:tblPr>
        <w:tblW w:w="1357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620"/>
        <w:gridCol w:w="2518"/>
        <w:gridCol w:w="4877"/>
        <w:gridCol w:w="3117"/>
      </w:tblGrid>
      <w:tr w:rsidR="00280801" w:rsidTr="00435A7C">
        <w:trPr>
          <w:cantSplit/>
          <w:trHeight w:val="609"/>
        </w:trPr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上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时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间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ind w:firstLineChars="496" w:firstLine="1494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课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内</w:t>
            </w:r>
            <w:r>
              <w:rPr>
                <w:b/>
                <w:bCs/>
                <w:sz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</w:rPr>
              <w:t>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授课老师</w:t>
            </w:r>
          </w:p>
        </w:tc>
      </w:tr>
      <w:tr w:rsidR="00280801" w:rsidTr="00435A7C">
        <w:trPr>
          <w:cantSplit/>
          <w:trHeight w:val="402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12月16日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9：00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1：0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档案与档案工作概述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黄俊琳</w:t>
            </w:r>
          </w:p>
        </w:tc>
      </w:tr>
      <w:tr w:rsidR="00280801" w:rsidTr="00435A7C">
        <w:trPr>
          <w:cantSplit/>
          <w:trHeight w:val="423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6：0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280801" w:rsidTr="00435A7C">
        <w:trPr>
          <w:cantSplit/>
          <w:trHeight w:val="392"/>
        </w:trPr>
        <w:tc>
          <w:tcPr>
            <w:tcW w:w="143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12月17日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机构档案工作体系的建立</w:t>
            </w:r>
          </w:p>
        </w:tc>
        <w:tc>
          <w:tcPr>
            <w:tcW w:w="31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晓</w:t>
            </w:r>
          </w:p>
        </w:tc>
      </w:tr>
      <w:tr w:rsidR="00280801" w:rsidTr="00435A7C">
        <w:trPr>
          <w:cantSplit/>
          <w:trHeight w:val="492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3：3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7：3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档案的分类与整理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张钰婷</w:t>
            </w:r>
          </w:p>
        </w:tc>
      </w:tr>
      <w:tr w:rsidR="00280801" w:rsidTr="00435A7C">
        <w:trPr>
          <w:cantSplit/>
          <w:trHeight w:val="490"/>
        </w:trPr>
        <w:tc>
          <w:tcPr>
            <w:tcW w:w="143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星期六</w:t>
            </w:r>
          </w:p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12月23日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0—11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文件材料的形成与归档</w:t>
            </w:r>
          </w:p>
        </w:tc>
        <w:tc>
          <w:tcPr>
            <w:tcW w:w="311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林  琳</w:t>
            </w:r>
          </w:p>
        </w:tc>
      </w:tr>
      <w:tr w:rsidR="00280801" w:rsidTr="00435A7C">
        <w:trPr>
          <w:cantSplit/>
          <w:trHeight w:val="507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5：0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/>
                <w:sz w:val="24"/>
              </w:rPr>
            </w:pPr>
            <w:r w:rsidRPr="00CE5C1B">
              <w:rPr>
                <w:rFonts w:ascii="宋体" w:hAnsi="宋体" w:hint="eastAsia"/>
                <w:sz w:val="24"/>
              </w:rPr>
              <w:t>档案的利用</w:t>
            </w:r>
          </w:p>
        </w:tc>
        <w:tc>
          <w:tcPr>
            <w:tcW w:w="311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吕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灿</w:t>
            </w:r>
          </w:p>
        </w:tc>
      </w:tr>
      <w:tr w:rsidR="00280801" w:rsidTr="00435A7C">
        <w:trPr>
          <w:cantSplit/>
          <w:trHeight w:val="520"/>
        </w:trPr>
        <w:tc>
          <w:tcPr>
            <w:tcW w:w="143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星期日</w:t>
            </w:r>
          </w:p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12月24日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：0</w:t>
            </w:r>
            <w:r>
              <w:rPr>
                <w:rFonts w:ascii="宋体" w:hAnsi="宋体"/>
                <w:color w:val="000000"/>
                <w:sz w:val="24"/>
              </w:rPr>
              <w:t>0—11</w:t>
            </w:r>
            <w:r>
              <w:rPr>
                <w:rFonts w:ascii="宋体" w:hAnsi="宋体" w:hint="eastAsia"/>
                <w:color w:val="000000"/>
                <w:sz w:val="24"/>
              </w:rPr>
              <w:t>：0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8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/>
                <w:sz w:val="24"/>
              </w:rPr>
            </w:pPr>
            <w:r w:rsidRPr="00CE5C1B">
              <w:rPr>
                <w:rFonts w:ascii="宋体" w:hAnsi="宋体" w:hint="eastAsia"/>
                <w:sz w:val="24"/>
              </w:rPr>
              <w:t>档案的保管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E5C1B">
              <w:rPr>
                <w:rFonts w:ascii="宋体" w:hAnsi="宋体" w:hint="eastAsia"/>
                <w:color w:val="000000"/>
                <w:sz w:val="24"/>
              </w:rPr>
              <w:t>熊一军</w:t>
            </w:r>
          </w:p>
        </w:tc>
      </w:tr>
      <w:tr w:rsidR="00280801" w:rsidTr="00435A7C">
        <w:trPr>
          <w:cantSplit/>
          <w:trHeight w:val="406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13：00—15：00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档案信息化建设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  玮</w:t>
            </w:r>
          </w:p>
        </w:tc>
      </w:tr>
      <w:tr w:rsidR="00280801" w:rsidTr="00435A7C">
        <w:trPr>
          <w:cantSplit/>
          <w:trHeight w:val="434"/>
        </w:trPr>
        <w:tc>
          <w:tcPr>
            <w:tcW w:w="143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12月25日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：3</w:t>
            </w:r>
            <w:r>
              <w:rPr>
                <w:rFonts w:ascii="宋体" w:hAnsi="宋体"/>
                <w:color w:val="000000"/>
                <w:sz w:val="24"/>
              </w:rPr>
              <w:t>0—11</w:t>
            </w:r>
            <w:r>
              <w:rPr>
                <w:rFonts w:ascii="宋体" w:hAnsi="宋体" w:hint="eastAsia"/>
                <w:color w:val="000000"/>
                <w:sz w:val="24"/>
              </w:rPr>
              <w:t>：3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48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sz w:val="24"/>
              </w:rPr>
            </w:pPr>
            <w:r w:rsidRPr="00CE5C1B">
              <w:rPr>
                <w:rFonts w:ascii="宋体" w:hAnsi="宋体" w:hint="eastAsia"/>
                <w:sz w:val="24"/>
              </w:rPr>
              <w:t>档案工作观摩与实践</w:t>
            </w:r>
          </w:p>
        </w:tc>
        <w:tc>
          <w:tcPr>
            <w:tcW w:w="31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E5C1B">
              <w:rPr>
                <w:rFonts w:ascii="宋体" w:hAnsi="宋体" w:hint="eastAsia"/>
                <w:color w:val="000000"/>
                <w:sz w:val="24"/>
              </w:rPr>
              <w:t>实践教学</w:t>
            </w:r>
          </w:p>
        </w:tc>
      </w:tr>
      <w:tr w:rsidR="00280801" w:rsidTr="00435A7C">
        <w:trPr>
          <w:cantSplit/>
          <w:trHeight w:val="410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4：0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档案专业技术职务的申报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CE5C1B">
              <w:rPr>
                <w:rFonts w:ascii="宋体" w:hAnsi="宋体" w:hint="eastAsia"/>
                <w:color w:val="000000"/>
                <w:sz w:val="24"/>
              </w:rPr>
              <w:t>崔瑞武</w:t>
            </w:r>
          </w:p>
        </w:tc>
      </w:tr>
      <w:tr w:rsidR="00280801" w:rsidTr="00435A7C">
        <w:trPr>
          <w:cantSplit/>
          <w:trHeight w:val="480"/>
        </w:trPr>
        <w:tc>
          <w:tcPr>
            <w:tcW w:w="143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  <w:p w:rsidR="00280801" w:rsidRDefault="00280801" w:rsidP="00435A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12月26日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5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：0</w:t>
            </w:r>
            <w:r>
              <w:rPr>
                <w:rFonts w:ascii="宋体" w:hAnsi="宋体"/>
                <w:sz w:val="24"/>
              </w:rPr>
              <w:t>0—1</w:t>
            </w:r>
            <w:r>
              <w:rPr>
                <w:rFonts w:ascii="宋体" w:hAnsi="宋体" w:hint="eastAsia"/>
                <w:sz w:val="24"/>
              </w:rPr>
              <w:t>1：3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8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/>
                <w:sz w:val="24"/>
              </w:rPr>
            </w:pPr>
            <w:r w:rsidRPr="00CE5C1B">
              <w:rPr>
                <w:rFonts w:ascii="宋体" w:hAnsi="宋体" w:hint="eastAsia"/>
                <w:sz w:val="24"/>
              </w:rPr>
              <w:t>档案的鉴定与销毁</w:t>
            </w:r>
          </w:p>
        </w:tc>
        <w:tc>
          <w:tcPr>
            <w:tcW w:w="31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Pr="00CE5C1B" w:rsidRDefault="00280801" w:rsidP="00435A7C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王广宇</w:t>
            </w:r>
          </w:p>
        </w:tc>
      </w:tr>
      <w:tr w:rsidR="00280801" w:rsidTr="00435A7C">
        <w:trPr>
          <w:cantSplit/>
          <w:trHeight w:val="381"/>
        </w:trPr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  试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01" w:rsidRDefault="00280801" w:rsidP="00435A7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84976" w:rsidRPr="00280801" w:rsidRDefault="00280801" w:rsidP="00280801">
      <w:pPr>
        <w:spacing w:line="560" w:lineRule="exact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kern w:val="0"/>
          <w:sz w:val="32"/>
          <w:szCs w:val="32"/>
        </w:rPr>
        <w:t xml:space="preserve">    </w:t>
      </w:r>
      <w:r>
        <w:rPr>
          <w:rFonts w:hint="eastAsia"/>
          <w:b/>
          <w:bCs/>
          <w:sz w:val="30"/>
          <w:szCs w:val="30"/>
        </w:rPr>
        <w:t>上课地点：深圳档案中心</w:t>
      </w:r>
      <w:r>
        <w:rPr>
          <w:rFonts w:hint="eastAsia"/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座五楼报告厅</w:t>
      </w:r>
      <w:r>
        <w:rPr>
          <w:rFonts w:hint="eastAsia"/>
          <w:b/>
          <w:bCs/>
          <w:sz w:val="30"/>
          <w:szCs w:val="30"/>
        </w:rPr>
        <w:t xml:space="preserve">    </w:t>
      </w:r>
    </w:p>
    <w:sectPr w:rsidR="00684976" w:rsidRPr="00280801" w:rsidSect="00280801">
      <w:pgSz w:w="16838" w:h="11906" w:orient="landscape"/>
      <w:pgMar w:top="1440" w:right="1800" w:bottom="1440" w:left="180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976" w:rsidRDefault="00684976" w:rsidP="00280801">
      <w:r>
        <w:separator/>
      </w:r>
    </w:p>
  </w:endnote>
  <w:endnote w:type="continuationSeparator" w:id="1">
    <w:p w:rsidR="00684976" w:rsidRDefault="00684976" w:rsidP="0028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976" w:rsidRDefault="00684976" w:rsidP="00280801">
      <w:r>
        <w:separator/>
      </w:r>
    </w:p>
  </w:footnote>
  <w:footnote w:type="continuationSeparator" w:id="1">
    <w:p w:rsidR="00684976" w:rsidRDefault="00684976" w:rsidP="00280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801"/>
    <w:rsid w:val="00280801"/>
    <w:rsid w:val="0068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2</cp:revision>
  <dcterms:created xsi:type="dcterms:W3CDTF">2017-12-01T09:38:00Z</dcterms:created>
  <dcterms:modified xsi:type="dcterms:W3CDTF">2017-12-01T09:39:00Z</dcterms:modified>
</cp:coreProperties>
</file>