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君悦档案信息技术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04598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32E11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</w:t>
            </w:r>
            <w:r w:rsidR="00BB561A">
              <w:rPr>
                <w:rFonts w:ascii="仿宋_GB2312" w:eastAsia="仿宋_GB2312" w:hAnsi="华文中宋" w:hint="eastAsia"/>
                <w:sz w:val="30"/>
                <w:szCs w:val="30"/>
              </w:rPr>
              <w:t>管理软件开发；文档扫描、档案整理、档案寄存（不含人事档案）；档案用品、档案柜、档案密集架、办公用品的销售等。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B561A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舒型型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02623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691844488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罗湖区东晓街道布心路与布吉路交界西北丰湖大厦丰华阁12I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B561A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舒型型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B561A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13691844488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262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F8" w:rsidRDefault="000E5BF8" w:rsidP="00B40580">
      <w:r>
        <w:separator/>
      </w:r>
    </w:p>
  </w:endnote>
  <w:endnote w:type="continuationSeparator" w:id="1">
    <w:p w:rsidR="000E5BF8" w:rsidRDefault="000E5BF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F8" w:rsidRDefault="000E5BF8" w:rsidP="00B40580">
      <w:r>
        <w:separator/>
      </w:r>
    </w:p>
  </w:footnote>
  <w:footnote w:type="continuationSeparator" w:id="1">
    <w:p w:rsidR="000E5BF8" w:rsidRDefault="000E5BF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A0BC6"/>
    <w:rsid w:val="000A4511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940F6"/>
    <w:rsid w:val="002B5582"/>
    <w:rsid w:val="002E48A3"/>
    <w:rsid w:val="00311E54"/>
    <w:rsid w:val="00315057"/>
    <w:rsid w:val="0036307F"/>
    <w:rsid w:val="003B1CD8"/>
    <w:rsid w:val="003B4622"/>
    <w:rsid w:val="003E533C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2173"/>
    <w:rsid w:val="00957412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B43BA"/>
    <w:rsid w:val="00EF2844"/>
    <w:rsid w:val="00F20894"/>
    <w:rsid w:val="00F2129A"/>
    <w:rsid w:val="00F261E8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2018-02-28T02:50:00Z</dcterms:created>
  <dcterms:modified xsi:type="dcterms:W3CDTF">2018-02-28T02:50:00Z</dcterms:modified>
</cp:coreProperties>
</file>