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582" w:rsidRDefault="00B40580" w:rsidP="00B40580">
      <w:pPr>
        <w:jc w:val="center"/>
        <w:rPr>
          <w:rFonts w:ascii="华文中宋" w:eastAsia="华文中宋" w:hAnsi="华文中宋"/>
          <w:sz w:val="36"/>
          <w:szCs w:val="36"/>
        </w:rPr>
      </w:pPr>
      <w:r w:rsidRPr="00B40580">
        <w:rPr>
          <w:rFonts w:ascii="华文中宋" w:eastAsia="华文中宋" w:hAnsi="华文中宋" w:hint="eastAsia"/>
          <w:sz w:val="36"/>
          <w:szCs w:val="36"/>
        </w:rPr>
        <w:t>中介备案信息表</w:t>
      </w:r>
    </w:p>
    <w:p w:rsidR="00B40580" w:rsidRDefault="00B40580" w:rsidP="00B40580">
      <w:pPr>
        <w:jc w:val="center"/>
        <w:rPr>
          <w:rFonts w:ascii="仿宋_GB2312" w:eastAsia="仿宋_GB2312" w:hAnsi="华文中宋"/>
          <w:sz w:val="32"/>
          <w:szCs w:val="32"/>
        </w:rPr>
      </w:pPr>
    </w:p>
    <w:tbl>
      <w:tblPr>
        <w:tblStyle w:val="a5"/>
        <w:tblW w:w="9928" w:type="dxa"/>
        <w:jc w:val="center"/>
        <w:tblLook w:val="04A0"/>
      </w:tblPr>
      <w:tblGrid>
        <w:gridCol w:w="1898"/>
        <w:gridCol w:w="3505"/>
        <w:gridCol w:w="1760"/>
        <w:gridCol w:w="2765"/>
      </w:tblGrid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机构名称</w:t>
            </w:r>
          </w:p>
        </w:tc>
        <w:tc>
          <w:tcPr>
            <w:tcW w:w="3505" w:type="dxa"/>
          </w:tcPr>
          <w:p w:rsidR="00B40580" w:rsidRPr="00676E56" w:rsidRDefault="00952173" w:rsidP="005D2A3C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</w:t>
            </w:r>
            <w:r w:rsidR="005D2A3C">
              <w:rPr>
                <w:rFonts w:ascii="仿宋_GB2312" w:eastAsia="仿宋_GB2312" w:hAnsi="华文中宋" w:hint="eastAsia"/>
                <w:sz w:val="32"/>
                <w:szCs w:val="32"/>
              </w:rPr>
              <w:t>市世纪伟图科技开发</w:t>
            </w:r>
            <w:r w:rsidR="004B4F8E">
              <w:rPr>
                <w:rFonts w:ascii="仿宋_GB2312" w:eastAsia="仿宋_GB2312" w:hAnsi="华文中宋" w:hint="eastAsia"/>
                <w:sz w:val="32"/>
                <w:szCs w:val="32"/>
              </w:rPr>
              <w:t>有限公司</w:t>
            </w:r>
          </w:p>
        </w:tc>
        <w:tc>
          <w:tcPr>
            <w:tcW w:w="1760" w:type="dxa"/>
          </w:tcPr>
          <w:p w:rsidR="00B40580" w:rsidRPr="00B40580" w:rsidRDefault="00B40580" w:rsidP="000F275B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</w:t>
            </w:r>
            <w:r w:rsidR="000F275B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类型</w:t>
            </w:r>
          </w:p>
        </w:tc>
        <w:tc>
          <w:tcPr>
            <w:tcW w:w="2765" w:type="dxa"/>
          </w:tcPr>
          <w:p w:rsidR="00B40580" w:rsidRDefault="00DC723D" w:rsidP="005D2A3C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有限责任公司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spacing w:line="400" w:lineRule="exact"/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工商登记机构名称</w:t>
            </w:r>
          </w:p>
        </w:tc>
        <w:tc>
          <w:tcPr>
            <w:tcW w:w="3505" w:type="dxa"/>
          </w:tcPr>
          <w:p w:rsidR="00B40580" w:rsidRPr="00676E56" w:rsidRDefault="00806C35" w:rsidP="00B40580">
            <w:pPr>
              <w:jc w:val="left"/>
              <w:rPr>
                <w:rFonts w:ascii="仿宋_GB2312" w:eastAsia="仿宋_GB2312" w:hAnsi="华文中宋"/>
                <w:sz w:val="30"/>
                <w:szCs w:val="30"/>
              </w:rPr>
            </w:pPr>
            <w:r>
              <w:rPr>
                <w:rFonts w:ascii="仿宋_GB2312" w:eastAsia="仿宋_GB2312" w:hAnsi="华文中宋" w:hint="eastAsia"/>
                <w:sz w:val="30"/>
                <w:szCs w:val="30"/>
              </w:rPr>
              <w:t>深圳市市场监督管理局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注册资本</w:t>
            </w:r>
          </w:p>
        </w:tc>
        <w:tc>
          <w:tcPr>
            <w:tcW w:w="2765" w:type="dxa"/>
          </w:tcPr>
          <w:p w:rsidR="00B40580" w:rsidRDefault="005D2A3C" w:rsidP="002B7C4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1001</w:t>
            </w:r>
            <w:r w:rsidR="000F275B">
              <w:rPr>
                <w:rFonts w:ascii="仿宋_GB2312" w:eastAsia="仿宋_GB2312" w:hAnsi="华文中宋" w:hint="eastAsia"/>
                <w:sz w:val="32"/>
                <w:szCs w:val="32"/>
              </w:rPr>
              <w:t>万元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经营范围</w:t>
            </w:r>
          </w:p>
        </w:tc>
        <w:tc>
          <w:tcPr>
            <w:tcW w:w="8030" w:type="dxa"/>
            <w:gridSpan w:val="3"/>
          </w:tcPr>
          <w:p w:rsidR="00B40580" w:rsidRDefault="005D2A3C" w:rsidP="00BB561A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0"/>
                <w:szCs w:val="30"/>
              </w:rPr>
              <w:t>档案业务咨询、档案数字化加工、整理等</w:t>
            </w:r>
            <w:r w:rsidR="005E1F7B">
              <w:rPr>
                <w:rFonts w:ascii="仿宋_GB2312" w:eastAsia="仿宋_GB2312" w:hAnsi="华文中宋" w:hint="eastAsia"/>
                <w:sz w:val="30"/>
                <w:szCs w:val="30"/>
              </w:rPr>
              <w:t>。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机构负责人</w:t>
            </w:r>
          </w:p>
        </w:tc>
        <w:tc>
          <w:tcPr>
            <w:tcW w:w="3505" w:type="dxa"/>
          </w:tcPr>
          <w:p w:rsidR="00B40580" w:rsidRDefault="005D2A3C" w:rsidP="00615D75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崔丽梅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5E1F7B" w:rsidP="005D2A3C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0755-</w:t>
            </w:r>
            <w:r w:rsidR="005D2A3C">
              <w:rPr>
                <w:rFonts w:ascii="仿宋_GB2312" w:eastAsia="仿宋_GB2312" w:hAnsi="华文中宋" w:hint="eastAsia"/>
                <w:sz w:val="32"/>
                <w:szCs w:val="32"/>
              </w:rPr>
              <w:t>83995193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办公地址</w:t>
            </w:r>
          </w:p>
        </w:tc>
        <w:tc>
          <w:tcPr>
            <w:tcW w:w="8030" w:type="dxa"/>
            <w:gridSpan w:val="3"/>
          </w:tcPr>
          <w:p w:rsidR="00B40580" w:rsidRDefault="00806C35" w:rsidP="005D2A3C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</w:t>
            </w:r>
            <w:r w:rsidR="000A0BC6">
              <w:rPr>
                <w:rFonts w:ascii="仿宋_GB2312" w:eastAsia="仿宋_GB2312" w:hAnsi="华文中宋" w:hint="eastAsia"/>
                <w:sz w:val="32"/>
                <w:szCs w:val="32"/>
              </w:rPr>
              <w:t>市</w:t>
            </w:r>
            <w:r w:rsidR="005E1F7B">
              <w:rPr>
                <w:rFonts w:ascii="仿宋_GB2312" w:eastAsia="仿宋_GB2312" w:hAnsi="华文中宋" w:hint="eastAsia"/>
                <w:sz w:val="32"/>
                <w:szCs w:val="32"/>
              </w:rPr>
              <w:t>福田区</w:t>
            </w:r>
            <w:r w:rsidR="005D2A3C">
              <w:rPr>
                <w:rFonts w:ascii="仿宋_GB2312" w:eastAsia="仿宋_GB2312" w:hAnsi="华文中宋" w:hint="eastAsia"/>
                <w:sz w:val="32"/>
                <w:szCs w:val="32"/>
              </w:rPr>
              <w:t>泰然七路25号苍松大厦北座20楼2008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日常联系人</w:t>
            </w:r>
          </w:p>
        </w:tc>
        <w:tc>
          <w:tcPr>
            <w:tcW w:w="3505" w:type="dxa"/>
          </w:tcPr>
          <w:p w:rsidR="00B40580" w:rsidRDefault="005D2A3C" w:rsidP="004B4F8E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周晓利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5D2A3C" w:rsidP="00853311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18128856073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备案时间</w:t>
            </w:r>
          </w:p>
        </w:tc>
        <w:tc>
          <w:tcPr>
            <w:tcW w:w="8030" w:type="dxa"/>
            <w:gridSpan w:val="3"/>
          </w:tcPr>
          <w:p w:rsidR="000F275B" w:rsidRDefault="000F275B" w:rsidP="005D2A3C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952173">
              <w:rPr>
                <w:rFonts w:ascii="仿宋_GB2312" w:eastAsia="仿宋_GB2312" w:hAnsi="华文中宋" w:hint="eastAsia"/>
                <w:sz w:val="32"/>
                <w:szCs w:val="32"/>
              </w:rPr>
              <w:t>8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5D2A3C">
              <w:rPr>
                <w:rFonts w:ascii="仿宋_GB2312" w:eastAsia="仿宋_GB2312" w:hAnsi="华文中宋" w:hint="eastAsia"/>
                <w:sz w:val="32"/>
                <w:szCs w:val="32"/>
              </w:rPr>
              <w:t>4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F53969">
              <w:rPr>
                <w:rFonts w:ascii="仿宋_GB2312" w:eastAsia="仿宋_GB2312" w:hAnsi="华文中宋" w:hint="eastAsia"/>
                <w:sz w:val="32"/>
                <w:szCs w:val="32"/>
              </w:rPr>
              <w:t>2</w:t>
            </w:r>
            <w:r w:rsidR="005D2A3C">
              <w:rPr>
                <w:rFonts w:ascii="仿宋_GB2312" w:eastAsia="仿宋_GB2312" w:hAnsi="华文中宋" w:hint="eastAsia"/>
                <w:sz w:val="32"/>
                <w:szCs w:val="32"/>
              </w:rPr>
              <w:t>2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有效期</w:t>
            </w:r>
          </w:p>
        </w:tc>
        <w:tc>
          <w:tcPr>
            <w:tcW w:w="8030" w:type="dxa"/>
            <w:gridSpan w:val="3"/>
          </w:tcPr>
          <w:p w:rsidR="000F275B" w:rsidRDefault="000F275B" w:rsidP="005D2A3C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952173">
              <w:rPr>
                <w:rFonts w:ascii="仿宋_GB2312" w:eastAsia="仿宋_GB2312" w:hAnsi="华文中宋" w:hint="eastAsia"/>
                <w:sz w:val="32"/>
                <w:szCs w:val="32"/>
              </w:rPr>
              <w:t>8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5D2A3C">
              <w:rPr>
                <w:rFonts w:ascii="仿宋_GB2312" w:eastAsia="仿宋_GB2312" w:hAnsi="华文中宋" w:hint="eastAsia"/>
                <w:sz w:val="32"/>
                <w:szCs w:val="32"/>
              </w:rPr>
              <w:t>4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B8275A">
              <w:rPr>
                <w:rFonts w:ascii="仿宋_GB2312" w:eastAsia="仿宋_GB2312" w:hAnsi="华文中宋" w:hint="eastAsia"/>
                <w:sz w:val="32"/>
                <w:szCs w:val="32"/>
              </w:rPr>
              <w:t>2</w:t>
            </w:r>
            <w:r w:rsidR="005D2A3C">
              <w:rPr>
                <w:rFonts w:ascii="仿宋_GB2312" w:eastAsia="仿宋_GB2312" w:hAnsi="华文中宋" w:hint="eastAsia"/>
                <w:sz w:val="32"/>
                <w:szCs w:val="32"/>
              </w:rPr>
              <w:t>2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日—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20</w:t>
            </w:r>
            <w:r w:rsidR="00952173">
              <w:rPr>
                <w:rFonts w:ascii="仿宋_GB2312" w:eastAsia="仿宋_GB2312" w:hAnsi="华文中宋" w:hint="eastAsia"/>
                <w:sz w:val="32"/>
                <w:szCs w:val="32"/>
              </w:rPr>
              <w:t>20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5D2A3C">
              <w:rPr>
                <w:rFonts w:ascii="仿宋_GB2312" w:eastAsia="仿宋_GB2312" w:hAnsi="华文中宋" w:hint="eastAsia"/>
                <w:sz w:val="32"/>
                <w:szCs w:val="32"/>
              </w:rPr>
              <w:t>4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B8275A">
              <w:rPr>
                <w:rFonts w:ascii="仿宋_GB2312" w:eastAsia="仿宋_GB2312" w:hAnsi="华文中宋" w:hint="eastAsia"/>
                <w:sz w:val="32"/>
                <w:szCs w:val="32"/>
              </w:rPr>
              <w:t>2</w:t>
            </w:r>
            <w:r w:rsidR="005D2A3C">
              <w:rPr>
                <w:rFonts w:ascii="仿宋_GB2312" w:eastAsia="仿宋_GB2312" w:hAnsi="华文中宋" w:hint="eastAsia"/>
                <w:sz w:val="32"/>
                <w:szCs w:val="32"/>
              </w:rPr>
              <w:t>1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</w:tbl>
    <w:p w:rsidR="00B40580" w:rsidRDefault="00B40580" w:rsidP="00B40580">
      <w:pPr>
        <w:jc w:val="left"/>
        <w:rPr>
          <w:rFonts w:ascii="仿宋_GB2312" w:eastAsia="仿宋_GB2312" w:hAnsi="华文中宋"/>
          <w:sz w:val="32"/>
          <w:szCs w:val="32"/>
        </w:rPr>
      </w:pPr>
    </w:p>
    <w:sectPr w:rsidR="00B40580" w:rsidSect="00B40580">
      <w:pgSz w:w="11906" w:h="16838"/>
      <w:pgMar w:top="1440" w:right="851" w:bottom="144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401F" w:rsidRDefault="00E1401F" w:rsidP="00B40580">
      <w:r>
        <w:separator/>
      </w:r>
    </w:p>
  </w:endnote>
  <w:endnote w:type="continuationSeparator" w:id="1">
    <w:p w:rsidR="00E1401F" w:rsidRDefault="00E1401F" w:rsidP="00B40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401F" w:rsidRDefault="00E1401F" w:rsidP="00B40580">
      <w:r>
        <w:separator/>
      </w:r>
    </w:p>
  </w:footnote>
  <w:footnote w:type="continuationSeparator" w:id="1">
    <w:p w:rsidR="00E1401F" w:rsidRDefault="00E1401F" w:rsidP="00B405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29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0580"/>
    <w:rsid w:val="00020387"/>
    <w:rsid w:val="00022B9B"/>
    <w:rsid w:val="000979BE"/>
    <w:rsid w:val="000A0BC6"/>
    <w:rsid w:val="000A4511"/>
    <w:rsid w:val="000A5D66"/>
    <w:rsid w:val="000B0E4C"/>
    <w:rsid w:val="000C5F5B"/>
    <w:rsid w:val="000E5BF8"/>
    <w:rsid w:val="000F275B"/>
    <w:rsid w:val="00110029"/>
    <w:rsid w:val="0014303C"/>
    <w:rsid w:val="00204598"/>
    <w:rsid w:val="002050ED"/>
    <w:rsid w:val="00226723"/>
    <w:rsid w:val="002342D3"/>
    <w:rsid w:val="00270AF5"/>
    <w:rsid w:val="002940F6"/>
    <w:rsid w:val="002B5582"/>
    <w:rsid w:val="002B7C40"/>
    <w:rsid w:val="002E48A3"/>
    <w:rsid w:val="00311E54"/>
    <w:rsid w:val="00315057"/>
    <w:rsid w:val="00331EF9"/>
    <w:rsid w:val="0036307F"/>
    <w:rsid w:val="003B1CD8"/>
    <w:rsid w:val="003B4622"/>
    <w:rsid w:val="003E533C"/>
    <w:rsid w:val="003E6C73"/>
    <w:rsid w:val="004007D8"/>
    <w:rsid w:val="00402623"/>
    <w:rsid w:val="004027D7"/>
    <w:rsid w:val="00420A6C"/>
    <w:rsid w:val="004426A5"/>
    <w:rsid w:val="004503AF"/>
    <w:rsid w:val="00481B3A"/>
    <w:rsid w:val="004B2BD5"/>
    <w:rsid w:val="004B4F8E"/>
    <w:rsid w:val="004C02AA"/>
    <w:rsid w:val="004D5752"/>
    <w:rsid w:val="004E51BB"/>
    <w:rsid w:val="004F1D39"/>
    <w:rsid w:val="00523C70"/>
    <w:rsid w:val="005450A3"/>
    <w:rsid w:val="00550272"/>
    <w:rsid w:val="00556BBA"/>
    <w:rsid w:val="00590D93"/>
    <w:rsid w:val="005C71B2"/>
    <w:rsid w:val="005D2A3C"/>
    <w:rsid w:val="005E1F7B"/>
    <w:rsid w:val="005E5978"/>
    <w:rsid w:val="005F45F7"/>
    <w:rsid w:val="00615D75"/>
    <w:rsid w:val="006261FF"/>
    <w:rsid w:val="006377A0"/>
    <w:rsid w:val="00676E56"/>
    <w:rsid w:val="0068325D"/>
    <w:rsid w:val="00684B75"/>
    <w:rsid w:val="006A223D"/>
    <w:rsid w:val="006A2BC0"/>
    <w:rsid w:val="006E496C"/>
    <w:rsid w:val="00712D55"/>
    <w:rsid w:val="007440ED"/>
    <w:rsid w:val="00747C26"/>
    <w:rsid w:val="00767C99"/>
    <w:rsid w:val="007A3357"/>
    <w:rsid w:val="007C2C81"/>
    <w:rsid w:val="0080595D"/>
    <w:rsid w:val="00806C35"/>
    <w:rsid w:val="00815FEF"/>
    <w:rsid w:val="00820ACD"/>
    <w:rsid w:val="008302D0"/>
    <w:rsid w:val="00846363"/>
    <w:rsid w:val="00851D39"/>
    <w:rsid w:val="00853311"/>
    <w:rsid w:val="00873120"/>
    <w:rsid w:val="008861ED"/>
    <w:rsid w:val="008E06E1"/>
    <w:rsid w:val="008E549B"/>
    <w:rsid w:val="0092363A"/>
    <w:rsid w:val="00952173"/>
    <w:rsid w:val="00957412"/>
    <w:rsid w:val="00961DEC"/>
    <w:rsid w:val="00985F51"/>
    <w:rsid w:val="00A12A49"/>
    <w:rsid w:val="00A32E11"/>
    <w:rsid w:val="00A4295D"/>
    <w:rsid w:val="00A44CC1"/>
    <w:rsid w:val="00AD1C3E"/>
    <w:rsid w:val="00AD23F3"/>
    <w:rsid w:val="00AD5433"/>
    <w:rsid w:val="00AF523F"/>
    <w:rsid w:val="00B03516"/>
    <w:rsid w:val="00B40580"/>
    <w:rsid w:val="00B555F9"/>
    <w:rsid w:val="00B8275A"/>
    <w:rsid w:val="00B83075"/>
    <w:rsid w:val="00BA45C4"/>
    <w:rsid w:val="00BB561A"/>
    <w:rsid w:val="00BB5AD7"/>
    <w:rsid w:val="00BD08E1"/>
    <w:rsid w:val="00BD4542"/>
    <w:rsid w:val="00BD6714"/>
    <w:rsid w:val="00BF2484"/>
    <w:rsid w:val="00C526D3"/>
    <w:rsid w:val="00C94072"/>
    <w:rsid w:val="00C95EE3"/>
    <w:rsid w:val="00C966E9"/>
    <w:rsid w:val="00CC05F6"/>
    <w:rsid w:val="00D11E20"/>
    <w:rsid w:val="00D23289"/>
    <w:rsid w:val="00DC723D"/>
    <w:rsid w:val="00DE1694"/>
    <w:rsid w:val="00DF046E"/>
    <w:rsid w:val="00E1401F"/>
    <w:rsid w:val="00E6675A"/>
    <w:rsid w:val="00E83E99"/>
    <w:rsid w:val="00E87B15"/>
    <w:rsid w:val="00EB43BA"/>
    <w:rsid w:val="00EB6C06"/>
    <w:rsid w:val="00EF2844"/>
    <w:rsid w:val="00F20894"/>
    <w:rsid w:val="00F2129A"/>
    <w:rsid w:val="00F261E8"/>
    <w:rsid w:val="00F27B83"/>
    <w:rsid w:val="00F53969"/>
    <w:rsid w:val="00FB620E"/>
    <w:rsid w:val="00FB6E1D"/>
    <w:rsid w:val="00FC6102"/>
    <w:rsid w:val="00FD6103"/>
    <w:rsid w:val="00FE0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5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05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05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05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0580"/>
    <w:rPr>
      <w:sz w:val="18"/>
      <w:szCs w:val="18"/>
    </w:rPr>
  </w:style>
  <w:style w:type="table" w:styleId="a5">
    <w:name w:val="Table Grid"/>
    <w:basedOn w:val="a1"/>
    <w:uiPriority w:val="59"/>
    <w:rsid w:val="00B405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jdzdc</cp:lastModifiedBy>
  <cp:revision>2</cp:revision>
  <dcterms:created xsi:type="dcterms:W3CDTF">2018-04-27T02:26:00Z</dcterms:created>
  <dcterms:modified xsi:type="dcterms:W3CDTF">2018-04-27T02:26:00Z</dcterms:modified>
</cp:coreProperties>
</file>