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5D58FB" w:rsidRDefault="00144D2F" w:rsidP="008E549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广东欣档科技有限公司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5D58FB" w:rsidP="00144D2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有限责任公司（</w:t>
            </w:r>
            <w:r w:rsidR="00144D2F">
              <w:rPr>
                <w:rFonts w:ascii="仿宋" w:eastAsia="仿宋" w:hAnsi="仿宋" w:hint="eastAsia"/>
                <w:sz w:val="32"/>
                <w:szCs w:val="32"/>
              </w:rPr>
              <w:t>自然人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5D58FB" w:rsidRDefault="00144D2F" w:rsidP="00B40580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珠海市工商行政管理局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Pr="005D58FB" w:rsidRDefault="00144D2F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556BBA" w:rsidRPr="005D58FB">
              <w:rPr>
                <w:rFonts w:ascii="仿宋" w:eastAsia="仿宋" w:hAnsi="仿宋" w:hint="eastAsia"/>
                <w:sz w:val="32"/>
                <w:szCs w:val="32"/>
              </w:rPr>
              <w:t>000</w:t>
            </w:r>
            <w:r w:rsidR="000F275B" w:rsidRPr="005D58FB">
              <w:rPr>
                <w:rFonts w:ascii="仿宋" w:eastAsia="仿宋" w:hAnsi="仿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6747C3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档案整理和数据处理服务；智能档案密集架的销售等。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Pr="005D58FB" w:rsidRDefault="006747C3" w:rsidP="000F275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许安高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Pr="005D58FB" w:rsidRDefault="006747C3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0756-2256089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Pr="005D58FB" w:rsidRDefault="006747C3" w:rsidP="008E549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珠海市香洲区人民东路440号2栋2单元703房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Pr="005D58FB" w:rsidRDefault="006747C3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郑湘玉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Pr="005D58FB" w:rsidRDefault="006747C3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0756-2256080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Pr="005D58FB" w:rsidRDefault="000F275B" w:rsidP="006747C3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6747C3"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6747C3">
              <w:rPr>
                <w:rFonts w:ascii="仿宋" w:eastAsia="仿宋" w:hAnsi="仿宋" w:hint="eastAsia"/>
                <w:sz w:val="32"/>
                <w:szCs w:val="32"/>
              </w:rPr>
              <w:t>27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Pr="005D58FB" w:rsidRDefault="000F275B" w:rsidP="006747C3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6747C3"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6747C3">
              <w:rPr>
                <w:rFonts w:ascii="仿宋" w:eastAsia="仿宋" w:hAnsi="仿宋" w:hint="eastAsia"/>
                <w:sz w:val="32"/>
                <w:szCs w:val="32"/>
              </w:rPr>
              <w:t>27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日—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6747C3"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6747C3">
              <w:rPr>
                <w:rFonts w:ascii="仿宋" w:eastAsia="仿宋" w:hAnsi="仿宋" w:hint="eastAsia"/>
                <w:sz w:val="32"/>
                <w:szCs w:val="32"/>
              </w:rPr>
              <w:t>26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10640" w:type="dxa"/>
        <w:jc w:val="center"/>
        <w:tblLook w:val="04A0"/>
      </w:tblPr>
      <w:tblGrid>
        <w:gridCol w:w="1992"/>
        <w:gridCol w:w="3283"/>
        <w:gridCol w:w="1661"/>
        <w:gridCol w:w="3704"/>
      </w:tblGrid>
      <w:tr w:rsidR="00226723" w:rsidTr="005D58FB">
        <w:trPr>
          <w:jc w:val="center"/>
        </w:trPr>
        <w:tc>
          <w:tcPr>
            <w:tcW w:w="10640" w:type="dxa"/>
            <w:gridSpan w:val="4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在深设立分支机构情况</w:t>
            </w:r>
          </w:p>
        </w:tc>
      </w:tr>
      <w:tr w:rsidR="00226723" w:rsidTr="005D58FB">
        <w:trPr>
          <w:jc w:val="center"/>
        </w:trPr>
        <w:tc>
          <w:tcPr>
            <w:tcW w:w="1992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分支机构名称</w:t>
            </w:r>
          </w:p>
        </w:tc>
        <w:tc>
          <w:tcPr>
            <w:tcW w:w="3283" w:type="dxa"/>
          </w:tcPr>
          <w:p w:rsidR="00226723" w:rsidRDefault="006747C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广东欣档科技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有限公司</w:t>
            </w:r>
            <w:r w:rsidR="005D58FB">
              <w:rPr>
                <w:rFonts w:ascii="仿宋" w:eastAsia="仿宋" w:hAnsi="仿宋" w:hint="eastAsia"/>
                <w:sz w:val="32"/>
                <w:szCs w:val="32"/>
              </w:rPr>
              <w:t>深圳分公司</w:t>
            </w:r>
          </w:p>
        </w:tc>
        <w:tc>
          <w:tcPr>
            <w:tcW w:w="1661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企业类型</w:t>
            </w:r>
          </w:p>
        </w:tc>
        <w:tc>
          <w:tcPr>
            <w:tcW w:w="3704" w:type="dxa"/>
          </w:tcPr>
          <w:p w:rsidR="00226723" w:rsidRDefault="005D58FB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有限责任公司分公司</w:t>
            </w:r>
          </w:p>
        </w:tc>
      </w:tr>
      <w:tr w:rsidR="00226723" w:rsidTr="005D58FB">
        <w:trPr>
          <w:jc w:val="center"/>
        </w:trPr>
        <w:tc>
          <w:tcPr>
            <w:tcW w:w="1992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登记机关</w:t>
            </w:r>
          </w:p>
        </w:tc>
        <w:tc>
          <w:tcPr>
            <w:tcW w:w="3283" w:type="dxa"/>
          </w:tcPr>
          <w:p w:rsidR="00226723" w:rsidRDefault="0022672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深圳市市场监督管理局</w:t>
            </w:r>
          </w:p>
        </w:tc>
        <w:tc>
          <w:tcPr>
            <w:tcW w:w="1661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注册号</w:t>
            </w:r>
          </w:p>
        </w:tc>
        <w:tc>
          <w:tcPr>
            <w:tcW w:w="3704" w:type="dxa"/>
          </w:tcPr>
          <w:p w:rsidR="00226723" w:rsidRPr="005D58FB" w:rsidRDefault="005D58FB" w:rsidP="006747C3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91440300MA5</w:t>
            </w:r>
            <w:r w:rsidR="006747C3">
              <w:rPr>
                <w:rFonts w:ascii="仿宋" w:eastAsia="仿宋" w:hAnsi="仿宋" w:hint="eastAsia"/>
                <w:sz w:val="32"/>
                <w:szCs w:val="32"/>
              </w:rPr>
              <w:t>F2D9R4X</w:t>
            </w:r>
          </w:p>
        </w:tc>
      </w:tr>
      <w:tr w:rsidR="00226723" w:rsidTr="005D58FB">
        <w:trPr>
          <w:jc w:val="center"/>
        </w:trPr>
        <w:tc>
          <w:tcPr>
            <w:tcW w:w="1992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283" w:type="dxa"/>
          </w:tcPr>
          <w:p w:rsidR="00226723" w:rsidRPr="005D58FB" w:rsidRDefault="006747C3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杨金刚</w:t>
            </w:r>
          </w:p>
        </w:tc>
        <w:tc>
          <w:tcPr>
            <w:tcW w:w="1661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3704" w:type="dxa"/>
          </w:tcPr>
          <w:p w:rsidR="00226723" w:rsidRPr="005D58FB" w:rsidRDefault="006747C3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13902872568</w:t>
            </w:r>
          </w:p>
        </w:tc>
      </w:tr>
      <w:tr w:rsidR="00226723" w:rsidTr="005D58FB">
        <w:trPr>
          <w:jc w:val="center"/>
        </w:trPr>
        <w:tc>
          <w:tcPr>
            <w:tcW w:w="1992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648" w:type="dxa"/>
            <w:gridSpan w:val="3"/>
          </w:tcPr>
          <w:p w:rsidR="00226723" w:rsidRPr="005D58FB" w:rsidRDefault="00226723" w:rsidP="006747C3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深圳市</w:t>
            </w:r>
            <w:r w:rsidR="006747C3">
              <w:rPr>
                <w:rFonts w:ascii="仿宋" w:eastAsia="仿宋" w:hAnsi="仿宋" w:hint="eastAsia"/>
                <w:sz w:val="32"/>
                <w:szCs w:val="32"/>
              </w:rPr>
              <w:t>南山区南光街道常兴路常兴广场西座11D</w:t>
            </w:r>
          </w:p>
        </w:tc>
      </w:tr>
      <w:tr w:rsidR="00226723" w:rsidTr="005D58FB">
        <w:trPr>
          <w:jc w:val="center"/>
        </w:trPr>
        <w:tc>
          <w:tcPr>
            <w:tcW w:w="1992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283" w:type="dxa"/>
          </w:tcPr>
          <w:p w:rsidR="00226723" w:rsidRPr="005D58FB" w:rsidRDefault="006747C3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郑湘玉</w:t>
            </w:r>
          </w:p>
        </w:tc>
        <w:tc>
          <w:tcPr>
            <w:tcW w:w="1661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3704" w:type="dxa"/>
          </w:tcPr>
          <w:p w:rsidR="00226723" w:rsidRPr="005D58FB" w:rsidRDefault="006747C3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0756-2256080</w:t>
            </w:r>
          </w:p>
        </w:tc>
      </w:tr>
    </w:tbl>
    <w:p w:rsidR="00226723" w:rsidRPr="00B40580" w:rsidRDefault="00226723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226723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DB4" w:rsidRDefault="00244DB4" w:rsidP="00B40580">
      <w:r>
        <w:separator/>
      </w:r>
    </w:p>
  </w:endnote>
  <w:endnote w:type="continuationSeparator" w:id="1">
    <w:p w:rsidR="00244DB4" w:rsidRDefault="00244DB4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DB4" w:rsidRDefault="00244DB4" w:rsidP="00B40580">
      <w:r>
        <w:separator/>
      </w:r>
    </w:p>
  </w:footnote>
  <w:footnote w:type="continuationSeparator" w:id="1">
    <w:p w:rsidR="00244DB4" w:rsidRDefault="00244DB4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C0A2E"/>
    <w:rsid w:val="000C5F5B"/>
    <w:rsid w:val="000F275B"/>
    <w:rsid w:val="0014303C"/>
    <w:rsid w:val="00144D2F"/>
    <w:rsid w:val="00226723"/>
    <w:rsid w:val="00244DB4"/>
    <w:rsid w:val="002B5582"/>
    <w:rsid w:val="0036307F"/>
    <w:rsid w:val="004426A5"/>
    <w:rsid w:val="00556BBA"/>
    <w:rsid w:val="005D58FB"/>
    <w:rsid w:val="006261FF"/>
    <w:rsid w:val="006747C3"/>
    <w:rsid w:val="00676E56"/>
    <w:rsid w:val="006A2BC0"/>
    <w:rsid w:val="00767C99"/>
    <w:rsid w:val="008E549B"/>
    <w:rsid w:val="00957412"/>
    <w:rsid w:val="00A44CC1"/>
    <w:rsid w:val="00AD1C3E"/>
    <w:rsid w:val="00AD23F3"/>
    <w:rsid w:val="00AD5433"/>
    <w:rsid w:val="00B03516"/>
    <w:rsid w:val="00B40580"/>
    <w:rsid w:val="00CB4EBA"/>
    <w:rsid w:val="00E1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jdzdc</cp:lastModifiedBy>
  <cp:revision>3</cp:revision>
  <dcterms:created xsi:type="dcterms:W3CDTF">2018-05-02T02:05:00Z</dcterms:created>
  <dcterms:modified xsi:type="dcterms:W3CDTF">2018-05-02T02:11:00Z</dcterms:modified>
</cp:coreProperties>
</file>