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4D0B" w:rsidP="004D1BE4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85066D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4D1BE4">
              <w:rPr>
                <w:rFonts w:ascii="仿宋_GB2312" w:eastAsia="仿宋_GB2312" w:hAnsi="华文中宋" w:hint="eastAsia"/>
                <w:sz w:val="32"/>
                <w:szCs w:val="32"/>
              </w:rPr>
              <w:t>畅飞扬信息系统</w:t>
            </w:r>
            <w:r w:rsidR="009A793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85066D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162C9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162C92" w:rsidP="00B04D0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档案整理服务、档案数字化加工服务、档案修复服务、图像处理服务。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162C92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黄海林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33750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15077516397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79396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龙城大道89号正中时代大厦A座2508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79396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伍晓燕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793960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18002519088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33750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37500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7500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33750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337500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793960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7500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337500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162C92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337500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45" w:rsidRDefault="009A1445" w:rsidP="00B40580">
      <w:r>
        <w:separator/>
      </w:r>
    </w:p>
  </w:endnote>
  <w:endnote w:type="continuationSeparator" w:id="1">
    <w:p w:rsidR="009A1445" w:rsidRDefault="009A1445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45" w:rsidRDefault="009A1445" w:rsidP="00B40580">
      <w:r>
        <w:separator/>
      </w:r>
    </w:p>
  </w:footnote>
  <w:footnote w:type="continuationSeparator" w:id="1">
    <w:p w:rsidR="009A1445" w:rsidRDefault="009A1445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F275B"/>
    <w:rsid w:val="00136851"/>
    <w:rsid w:val="00162C92"/>
    <w:rsid w:val="00232E82"/>
    <w:rsid w:val="00242C75"/>
    <w:rsid w:val="002B5582"/>
    <w:rsid w:val="00337500"/>
    <w:rsid w:val="0036307F"/>
    <w:rsid w:val="004426A5"/>
    <w:rsid w:val="00443A97"/>
    <w:rsid w:val="004D1BE4"/>
    <w:rsid w:val="00604BD0"/>
    <w:rsid w:val="00650F67"/>
    <w:rsid w:val="00676E56"/>
    <w:rsid w:val="00793960"/>
    <w:rsid w:val="0085066D"/>
    <w:rsid w:val="008E549B"/>
    <w:rsid w:val="00957412"/>
    <w:rsid w:val="009A1445"/>
    <w:rsid w:val="009A7936"/>
    <w:rsid w:val="00A44CC1"/>
    <w:rsid w:val="00A63000"/>
    <w:rsid w:val="00AD5433"/>
    <w:rsid w:val="00B0148D"/>
    <w:rsid w:val="00B04D0B"/>
    <w:rsid w:val="00B34E3A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2017-01-04T09:46:00Z</dcterms:created>
  <dcterms:modified xsi:type="dcterms:W3CDTF">2019-01-30T03:17:00Z</dcterms:modified>
</cp:coreProperties>
</file>