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111099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3605D">
              <w:rPr>
                <w:rFonts w:ascii="仿宋_GB2312" w:eastAsia="仿宋_GB2312" w:hAnsi="华文中宋" w:hint="eastAsia"/>
                <w:sz w:val="32"/>
                <w:szCs w:val="32"/>
              </w:rPr>
              <w:t>明杰档案科技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11109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63605D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63605D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各类档案整理；数字化档案文档扫描处理；数据录入服务；数字化档案管理软件开发与销售；档案用品和档案设备的销售；档案咨询业务</w:t>
            </w:r>
            <w:r w:rsidR="000E7DDD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3605D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籍林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11099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3605D">
              <w:rPr>
                <w:rFonts w:ascii="仿宋_GB2312" w:eastAsia="仿宋_GB2312" w:hAnsi="华文中宋" w:hint="eastAsia"/>
                <w:sz w:val="32"/>
                <w:szCs w:val="32"/>
              </w:rPr>
              <w:t>3691908636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3605D">
              <w:rPr>
                <w:rFonts w:ascii="仿宋_GB2312" w:eastAsia="仿宋_GB2312" w:hAnsi="华文中宋" w:hint="eastAsia"/>
                <w:sz w:val="32"/>
                <w:szCs w:val="32"/>
              </w:rPr>
              <w:t>福田区红荔路2001号四川大厦1309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63605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王文清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11099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3605D">
              <w:rPr>
                <w:rFonts w:ascii="仿宋_GB2312" w:eastAsia="仿宋_GB2312" w:hAnsi="华文中宋" w:hint="eastAsia"/>
                <w:sz w:val="32"/>
                <w:szCs w:val="32"/>
              </w:rPr>
              <w:t>3691908636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3605D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3605D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3605D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1A" w:rsidRDefault="0032281A" w:rsidP="00B40580">
      <w:r>
        <w:separator/>
      </w:r>
    </w:p>
  </w:endnote>
  <w:endnote w:type="continuationSeparator" w:id="1">
    <w:p w:rsidR="0032281A" w:rsidRDefault="0032281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1A" w:rsidRDefault="0032281A" w:rsidP="00B40580">
      <w:r>
        <w:separator/>
      </w:r>
    </w:p>
  </w:footnote>
  <w:footnote w:type="continuationSeparator" w:id="1">
    <w:p w:rsidR="0032281A" w:rsidRDefault="0032281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1BDF"/>
    <w:rsid w:val="0004182A"/>
    <w:rsid w:val="00056ABA"/>
    <w:rsid w:val="00057789"/>
    <w:rsid w:val="00071D6F"/>
    <w:rsid w:val="000900F7"/>
    <w:rsid w:val="00097D37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E5853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2281A"/>
    <w:rsid w:val="003564BA"/>
    <w:rsid w:val="0036048C"/>
    <w:rsid w:val="0036307F"/>
    <w:rsid w:val="003B37CD"/>
    <w:rsid w:val="003E4D38"/>
    <w:rsid w:val="00421691"/>
    <w:rsid w:val="00424769"/>
    <w:rsid w:val="0043653C"/>
    <w:rsid w:val="004426A5"/>
    <w:rsid w:val="004D1BE4"/>
    <w:rsid w:val="004F340F"/>
    <w:rsid w:val="00515FEB"/>
    <w:rsid w:val="00552891"/>
    <w:rsid w:val="00566404"/>
    <w:rsid w:val="00587E11"/>
    <w:rsid w:val="005C6AD6"/>
    <w:rsid w:val="00604BD0"/>
    <w:rsid w:val="00634804"/>
    <w:rsid w:val="0063605D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D4968"/>
    <w:rsid w:val="009F04F2"/>
    <w:rsid w:val="009F08A5"/>
    <w:rsid w:val="00A44CC1"/>
    <w:rsid w:val="00A5036E"/>
    <w:rsid w:val="00A77615"/>
    <w:rsid w:val="00A85E55"/>
    <w:rsid w:val="00A863B0"/>
    <w:rsid w:val="00A94ED4"/>
    <w:rsid w:val="00AC59A3"/>
    <w:rsid w:val="00AD5433"/>
    <w:rsid w:val="00AF72D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2019-04-04T07:47:00Z</dcterms:created>
  <dcterms:modified xsi:type="dcterms:W3CDTF">2019-04-04T07:47:00Z</dcterms:modified>
</cp:coreProperties>
</file>