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82" w:rsidRDefault="00B40580" w:rsidP="00B40580">
      <w:pPr>
        <w:jc w:val="center"/>
        <w:rPr>
          <w:rFonts w:ascii="华文中宋" w:eastAsia="华文中宋" w:hAnsi="华文中宋"/>
          <w:sz w:val="36"/>
          <w:szCs w:val="36"/>
        </w:rPr>
      </w:pPr>
      <w:r w:rsidRPr="00B40580">
        <w:rPr>
          <w:rFonts w:ascii="华文中宋" w:eastAsia="华文中宋" w:hAnsi="华文中宋" w:hint="eastAsia"/>
          <w:sz w:val="36"/>
          <w:szCs w:val="36"/>
        </w:rPr>
        <w:t>中介备案信息表</w:t>
      </w:r>
    </w:p>
    <w:p w:rsidR="00B40580" w:rsidRDefault="00B40580" w:rsidP="00B40580">
      <w:pPr>
        <w:jc w:val="center"/>
        <w:rPr>
          <w:rFonts w:ascii="仿宋_GB2312" w:eastAsia="仿宋_GB2312" w:hAnsi="华文中宋"/>
          <w:sz w:val="32"/>
          <w:szCs w:val="32"/>
        </w:rPr>
      </w:pPr>
    </w:p>
    <w:tbl>
      <w:tblPr>
        <w:tblStyle w:val="a5"/>
        <w:tblW w:w="9928" w:type="dxa"/>
        <w:jc w:val="center"/>
        <w:tblLook w:val="04A0"/>
      </w:tblPr>
      <w:tblGrid>
        <w:gridCol w:w="1898"/>
        <w:gridCol w:w="3505"/>
        <w:gridCol w:w="1760"/>
        <w:gridCol w:w="2765"/>
      </w:tblGrid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机构名称</w:t>
            </w:r>
          </w:p>
        </w:tc>
        <w:tc>
          <w:tcPr>
            <w:tcW w:w="3505" w:type="dxa"/>
          </w:tcPr>
          <w:p w:rsidR="00B40580" w:rsidRPr="00676E56" w:rsidRDefault="00F977D3" w:rsidP="00066563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</w:t>
            </w:r>
            <w:r w:rsidR="00AC704C">
              <w:rPr>
                <w:rFonts w:ascii="仿宋_GB2312" w:eastAsia="仿宋_GB2312" w:hAnsi="华文中宋" w:hint="eastAsia"/>
                <w:sz w:val="32"/>
                <w:szCs w:val="32"/>
              </w:rPr>
              <w:t>市</w:t>
            </w:r>
            <w:r w:rsidR="00066563">
              <w:rPr>
                <w:rFonts w:ascii="仿宋_GB2312" w:eastAsia="仿宋_GB2312" w:hAnsi="华文中宋" w:hint="eastAsia"/>
                <w:sz w:val="32"/>
                <w:szCs w:val="32"/>
              </w:rPr>
              <w:t>立档宬咨询服务</w:t>
            </w:r>
            <w:r w:rsidR="00005CE3">
              <w:rPr>
                <w:rFonts w:ascii="仿宋_GB2312" w:eastAsia="仿宋_GB2312" w:hAnsi="华文中宋" w:hint="eastAsia"/>
                <w:sz w:val="32"/>
                <w:szCs w:val="32"/>
              </w:rPr>
              <w:t>有限公司</w:t>
            </w:r>
          </w:p>
        </w:tc>
        <w:tc>
          <w:tcPr>
            <w:tcW w:w="1760" w:type="dxa"/>
          </w:tcPr>
          <w:p w:rsidR="00B40580" w:rsidRPr="00B40580" w:rsidRDefault="00B40580" w:rsidP="000F275B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</w:t>
            </w:r>
            <w:r w:rsidR="000F275B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类型</w:t>
            </w:r>
          </w:p>
        </w:tc>
        <w:tc>
          <w:tcPr>
            <w:tcW w:w="2765" w:type="dxa"/>
          </w:tcPr>
          <w:p w:rsidR="00B40580" w:rsidRDefault="00057789" w:rsidP="009C3C54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有限责任公司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spacing w:line="400" w:lineRule="exact"/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工商登记机构名称</w:t>
            </w:r>
          </w:p>
        </w:tc>
        <w:tc>
          <w:tcPr>
            <w:tcW w:w="3505" w:type="dxa"/>
          </w:tcPr>
          <w:p w:rsidR="00B40580" w:rsidRPr="00676E56" w:rsidRDefault="000F275B" w:rsidP="00B40580">
            <w:pPr>
              <w:jc w:val="left"/>
              <w:rPr>
                <w:rFonts w:ascii="仿宋_GB2312" w:eastAsia="仿宋_GB2312" w:hAnsi="华文中宋"/>
                <w:sz w:val="30"/>
                <w:szCs w:val="30"/>
              </w:rPr>
            </w:pPr>
            <w:r w:rsidRPr="00676E56">
              <w:rPr>
                <w:rFonts w:ascii="仿宋_GB2312" w:eastAsia="仿宋_GB2312" w:hAnsi="华文中宋" w:hint="eastAsia"/>
                <w:sz w:val="30"/>
                <w:szCs w:val="30"/>
              </w:rPr>
              <w:t>深圳市市场监督管理局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注册资本</w:t>
            </w:r>
          </w:p>
        </w:tc>
        <w:tc>
          <w:tcPr>
            <w:tcW w:w="2765" w:type="dxa"/>
          </w:tcPr>
          <w:p w:rsidR="00B40580" w:rsidRDefault="00A219B9" w:rsidP="000E7DDD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</w:t>
            </w:r>
            <w:r w:rsidR="00066563">
              <w:rPr>
                <w:rFonts w:ascii="仿宋_GB2312" w:eastAsia="仿宋_GB2312" w:hAnsi="华文中宋" w:hint="eastAsia"/>
                <w:sz w:val="32"/>
                <w:szCs w:val="32"/>
              </w:rPr>
              <w:t>0</w:t>
            </w:r>
            <w:r w:rsidR="00B04D0B">
              <w:rPr>
                <w:rFonts w:ascii="仿宋_GB2312" w:eastAsia="仿宋_GB2312" w:hAnsi="华文中宋" w:hint="eastAsia"/>
                <w:sz w:val="32"/>
                <w:szCs w:val="32"/>
              </w:rPr>
              <w:t>万元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经营范围</w:t>
            </w:r>
          </w:p>
        </w:tc>
        <w:tc>
          <w:tcPr>
            <w:tcW w:w="8030" w:type="dxa"/>
            <w:gridSpan w:val="3"/>
          </w:tcPr>
          <w:p w:rsidR="005C6AD6" w:rsidRPr="005C6AD6" w:rsidRDefault="00066563" w:rsidP="00A13DFE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档案管理升级达标、档案整理、数字化档案管理、办公自动化管理平台（以上不含限制项目）</w:t>
            </w:r>
            <w:r w:rsidR="00577D71">
              <w:rPr>
                <w:rFonts w:ascii="仿宋_GB2312" w:eastAsia="仿宋_GB2312" w:hAnsi="华文中宋" w:hint="eastAsia"/>
                <w:sz w:val="32"/>
                <w:szCs w:val="32"/>
              </w:rPr>
              <w:t>。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机构负责人</w:t>
            </w:r>
          </w:p>
        </w:tc>
        <w:tc>
          <w:tcPr>
            <w:tcW w:w="3505" w:type="dxa"/>
          </w:tcPr>
          <w:p w:rsidR="00B40580" w:rsidRDefault="00066563" w:rsidP="000F275B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赖力强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066563" w:rsidP="0063605D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13923779534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办公地址</w:t>
            </w:r>
          </w:p>
        </w:tc>
        <w:tc>
          <w:tcPr>
            <w:tcW w:w="8030" w:type="dxa"/>
            <w:gridSpan w:val="3"/>
          </w:tcPr>
          <w:p w:rsidR="00B40580" w:rsidRDefault="000F275B" w:rsidP="00066563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深圳市</w:t>
            </w:r>
            <w:r w:rsidR="00AC704C">
              <w:rPr>
                <w:rFonts w:ascii="仿宋_GB2312" w:eastAsia="仿宋_GB2312" w:hAnsi="华文中宋" w:hint="eastAsia"/>
                <w:sz w:val="32"/>
                <w:szCs w:val="32"/>
              </w:rPr>
              <w:t>龙岗区</w:t>
            </w:r>
            <w:r w:rsidR="00066563">
              <w:rPr>
                <w:rFonts w:ascii="仿宋_GB2312" w:eastAsia="仿宋_GB2312" w:hAnsi="华文中宋" w:hint="eastAsia"/>
                <w:sz w:val="32"/>
                <w:szCs w:val="32"/>
              </w:rPr>
              <w:t>龙城街道盛平村楚丰商业广场1栋商铺2143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日常联系人</w:t>
            </w:r>
          </w:p>
        </w:tc>
        <w:tc>
          <w:tcPr>
            <w:tcW w:w="3505" w:type="dxa"/>
          </w:tcPr>
          <w:p w:rsidR="00B40580" w:rsidRDefault="00066563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赖力强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066563" w:rsidP="0063605D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13923779534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备案时间</w:t>
            </w:r>
          </w:p>
        </w:tc>
        <w:tc>
          <w:tcPr>
            <w:tcW w:w="8030" w:type="dxa"/>
            <w:gridSpan w:val="3"/>
          </w:tcPr>
          <w:p w:rsidR="000F275B" w:rsidRDefault="000F275B" w:rsidP="00A219B9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</w:t>
            </w:r>
            <w:r w:rsidR="00A13DFE">
              <w:rPr>
                <w:rFonts w:ascii="仿宋_GB2312" w:eastAsia="仿宋_GB2312" w:hAnsi="华文中宋" w:hint="eastAsia"/>
                <w:sz w:val="32"/>
                <w:szCs w:val="32"/>
              </w:rPr>
              <w:t>21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AC704C">
              <w:rPr>
                <w:rFonts w:ascii="仿宋_GB2312" w:eastAsia="仿宋_GB2312" w:hAnsi="华文中宋" w:hint="eastAsia"/>
                <w:sz w:val="32"/>
                <w:szCs w:val="32"/>
              </w:rPr>
              <w:t>6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A219B9">
              <w:rPr>
                <w:rFonts w:ascii="仿宋_GB2312" w:eastAsia="仿宋_GB2312" w:hAnsi="华文中宋" w:hint="eastAsia"/>
                <w:sz w:val="32"/>
                <w:szCs w:val="32"/>
              </w:rPr>
              <w:t>25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有效期</w:t>
            </w:r>
          </w:p>
        </w:tc>
        <w:tc>
          <w:tcPr>
            <w:tcW w:w="8030" w:type="dxa"/>
            <w:gridSpan w:val="3"/>
          </w:tcPr>
          <w:p w:rsidR="000F275B" w:rsidRDefault="000F275B" w:rsidP="00A219B9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</w:t>
            </w:r>
            <w:r w:rsidR="00A13DFE">
              <w:rPr>
                <w:rFonts w:ascii="仿宋_GB2312" w:eastAsia="仿宋_GB2312" w:hAnsi="华文中宋" w:hint="eastAsia"/>
                <w:sz w:val="32"/>
                <w:szCs w:val="32"/>
              </w:rPr>
              <w:t>21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AC704C">
              <w:rPr>
                <w:rFonts w:ascii="仿宋_GB2312" w:eastAsia="仿宋_GB2312" w:hAnsi="华文中宋" w:hint="eastAsia"/>
                <w:sz w:val="32"/>
                <w:szCs w:val="32"/>
              </w:rPr>
              <w:t>6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A219B9">
              <w:rPr>
                <w:rFonts w:ascii="仿宋_GB2312" w:eastAsia="仿宋_GB2312" w:hAnsi="华文中宋" w:hint="eastAsia"/>
                <w:sz w:val="32"/>
                <w:szCs w:val="32"/>
              </w:rPr>
              <w:t>25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日—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20</w:t>
            </w:r>
            <w:r w:rsidR="00B4058D">
              <w:rPr>
                <w:rFonts w:ascii="仿宋_GB2312" w:eastAsia="仿宋_GB2312" w:hAnsi="华文中宋" w:hint="eastAsia"/>
                <w:sz w:val="32"/>
                <w:szCs w:val="32"/>
              </w:rPr>
              <w:t>2</w:t>
            </w:r>
            <w:r w:rsidR="00A13DFE">
              <w:rPr>
                <w:rFonts w:ascii="仿宋_GB2312" w:eastAsia="仿宋_GB2312" w:hAnsi="华文中宋" w:hint="eastAsia"/>
                <w:sz w:val="32"/>
                <w:szCs w:val="32"/>
              </w:rPr>
              <w:t>3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AC704C">
              <w:rPr>
                <w:rFonts w:ascii="仿宋_GB2312" w:eastAsia="仿宋_GB2312" w:hAnsi="华文中宋" w:hint="eastAsia"/>
                <w:sz w:val="32"/>
                <w:szCs w:val="32"/>
              </w:rPr>
              <w:t>6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A219B9">
              <w:rPr>
                <w:rFonts w:ascii="仿宋_GB2312" w:eastAsia="仿宋_GB2312" w:hAnsi="华文中宋" w:hint="eastAsia"/>
                <w:sz w:val="32"/>
                <w:szCs w:val="32"/>
              </w:rPr>
              <w:t>24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</w:tbl>
    <w:p w:rsidR="00B40580" w:rsidRPr="00B40580" w:rsidRDefault="00B40580" w:rsidP="00B40580">
      <w:pPr>
        <w:jc w:val="left"/>
        <w:rPr>
          <w:rFonts w:ascii="仿宋_GB2312" w:eastAsia="仿宋_GB2312" w:hAnsi="华文中宋"/>
          <w:sz w:val="32"/>
          <w:szCs w:val="32"/>
        </w:rPr>
      </w:pPr>
    </w:p>
    <w:sectPr w:rsidR="00B40580" w:rsidRPr="00B40580" w:rsidSect="00B40580">
      <w:pgSz w:w="11906" w:h="16838"/>
      <w:pgMar w:top="1440" w:right="851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6E14" w:rsidRDefault="001F6E14" w:rsidP="00B40580">
      <w:r>
        <w:separator/>
      </w:r>
    </w:p>
  </w:endnote>
  <w:endnote w:type="continuationSeparator" w:id="1">
    <w:p w:rsidR="001F6E14" w:rsidRDefault="001F6E14" w:rsidP="00B40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6E14" w:rsidRDefault="001F6E14" w:rsidP="00B40580">
      <w:r>
        <w:separator/>
      </w:r>
    </w:p>
  </w:footnote>
  <w:footnote w:type="continuationSeparator" w:id="1">
    <w:p w:rsidR="001F6E14" w:rsidRDefault="001F6E14" w:rsidP="00B405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06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0580"/>
    <w:rsid w:val="00005CE3"/>
    <w:rsid w:val="00031BDF"/>
    <w:rsid w:val="0004182A"/>
    <w:rsid w:val="00056ABA"/>
    <w:rsid w:val="00057789"/>
    <w:rsid w:val="00066563"/>
    <w:rsid w:val="00071D6F"/>
    <w:rsid w:val="000900F7"/>
    <w:rsid w:val="00097D37"/>
    <w:rsid w:val="000A6011"/>
    <w:rsid w:val="000C07A6"/>
    <w:rsid w:val="000C7A42"/>
    <w:rsid w:val="000E5B8F"/>
    <w:rsid w:val="000E7DDD"/>
    <w:rsid w:val="000F275B"/>
    <w:rsid w:val="00103017"/>
    <w:rsid w:val="00111099"/>
    <w:rsid w:val="00132952"/>
    <w:rsid w:val="00136851"/>
    <w:rsid w:val="00162C92"/>
    <w:rsid w:val="001807C2"/>
    <w:rsid w:val="001E5853"/>
    <w:rsid w:val="001F6E14"/>
    <w:rsid w:val="00200CA0"/>
    <w:rsid w:val="00232E82"/>
    <w:rsid w:val="00242C75"/>
    <w:rsid w:val="00260FF6"/>
    <w:rsid w:val="00265866"/>
    <w:rsid w:val="00285B25"/>
    <w:rsid w:val="002A64A7"/>
    <w:rsid w:val="002B08B9"/>
    <w:rsid w:val="002B5582"/>
    <w:rsid w:val="002B5695"/>
    <w:rsid w:val="0032281A"/>
    <w:rsid w:val="003564BA"/>
    <w:rsid w:val="0036048C"/>
    <w:rsid w:val="0036307F"/>
    <w:rsid w:val="003B37CD"/>
    <w:rsid w:val="003E4BCB"/>
    <w:rsid w:val="003E4D38"/>
    <w:rsid w:val="00421691"/>
    <w:rsid w:val="00424769"/>
    <w:rsid w:val="0043653C"/>
    <w:rsid w:val="004426A5"/>
    <w:rsid w:val="004D1BE4"/>
    <w:rsid w:val="004F340F"/>
    <w:rsid w:val="00515FEB"/>
    <w:rsid w:val="00543E33"/>
    <w:rsid w:val="00552891"/>
    <w:rsid w:val="005546C9"/>
    <w:rsid w:val="00566404"/>
    <w:rsid w:val="00577D71"/>
    <w:rsid w:val="0058061A"/>
    <w:rsid w:val="00587E11"/>
    <w:rsid w:val="005B508A"/>
    <w:rsid w:val="005C6AD6"/>
    <w:rsid w:val="00602E96"/>
    <w:rsid w:val="00604BD0"/>
    <w:rsid w:val="00634804"/>
    <w:rsid w:val="0063605D"/>
    <w:rsid w:val="00662CF5"/>
    <w:rsid w:val="00671B48"/>
    <w:rsid w:val="00674DE6"/>
    <w:rsid w:val="00676E56"/>
    <w:rsid w:val="00683D6F"/>
    <w:rsid w:val="0069145F"/>
    <w:rsid w:val="007235C7"/>
    <w:rsid w:val="007819AF"/>
    <w:rsid w:val="007C3FC0"/>
    <w:rsid w:val="00800B7F"/>
    <w:rsid w:val="00817A2A"/>
    <w:rsid w:val="0085066D"/>
    <w:rsid w:val="008522CF"/>
    <w:rsid w:val="00857A49"/>
    <w:rsid w:val="00871E03"/>
    <w:rsid w:val="008955E3"/>
    <w:rsid w:val="008A7D35"/>
    <w:rsid w:val="008B1B46"/>
    <w:rsid w:val="008B2577"/>
    <w:rsid w:val="008D5839"/>
    <w:rsid w:val="008E549B"/>
    <w:rsid w:val="00902936"/>
    <w:rsid w:val="00930C13"/>
    <w:rsid w:val="009326A1"/>
    <w:rsid w:val="00957412"/>
    <w:rsid w:val="00987370"/>
    <w:rsid w:val="00990880"/>
    <w:rsid w:val="009931FB"/>
    <w:rsid w:val="009A7936"/>
    <w:rsid w:val="009C3C54"/>
    <w:rsid w:val="009C636E"/>
    <w:rsid w:val="009C7BBB"/>
    <w:rsid w:val="009D4968"/>
    <w:rsid w:val="009F04F2"/>
    <w:rsid w:val="009F08A5"/>
    <w:rsid w:val="00A13DFE"/>
    <w:rsid w:val="00A219B9"/>
    <w:rsid w:val="00A30594"/>
    <w:rsid w:val="00A40D5B"/>
    <w:rsid w:val="00A44CC1"/>
    <w:rsid w:val="00A5036E"/>
    <w:rsid w:val="00A77615"/>
    <w:rsid w:val="00A85E55"/>
    <w:rsid w:val="00A863B0"/>
    <w:rsid w:val="00A94ED4"/>
    <w:rsid w:val="00AC59A3"/>
    <w:rsid w:val="00AC704C"/>
    <w:rsid w:val="00AD5433"/>
    <w:rsid w:val="00AE4B5B"/>
    <w:rsid w:val="00AF72D3"/>
    <w:rsid w:val="00B007BC"/>
    <w:rsid w:val="00B04D0B"/>
    <w:rsid w:val="00B068D1"/>
    <w:rsid w:val="00B14413"/>
    <w:rsid w:val="00B34E3A"/>
    <w:rsid w:val="00B36355"/>
    <w:rsid w:val="00B40580"/>
    <w:rsid w:val="00B4058D"/>
    <w:rsid w:val="00B71C83"/>
    <w:rsid w:val="00B76865"/>
    <w:rsid w:val="00B80FA1"/>
    <w:rsid w:val="00BB7206"/>
    <w:rsid w:val="00C243E6"/>
    <w:rsid w:val="00C43E52"/>
    <w:rsid w:val="00C55E54"/>
    <w:rsid w:val="00C653E9"/>
    <w:rsid w:val="00C65501"/>
    <w:rsid w:val="00CA7EE3"/>
    <w:rsid w:val="00CB714E"/>
    <w:rsid w:val="00D25CCB"/>
    <w:rsid w:val="00D76595"/>
    <w:rsid w:val="00D95E7D"/>
    <w:rsid w:val="00E3785C"/>
    <w:rsid w:val="00E817F2"/>
    <w:rsid w:val="00E97BE1"/>
    <w:rsid w:val="00EB3870"/>
    <w:rsid w:val="00F45E24"/>
    <w:rsid w:val="00F51DC5"/>
    <w:rsid w:val="00F827BB"/>
    <w:rsid w:val="00F84472"/>
    <w:rsid w:val="00F97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05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05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05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0580"/>
    <w:rPr>
      <w:sz w:val="18"/>
      <w:szCs w:val="18"/>
    </w:rPr>
  </w:style>
  <w:style w:type="table" w:styleId="a5">
    <w:name w:val="Table Grid"/>
    <w:basedOn w:val="a1"/>
    <w:uiPriority w:val="59"/>
    <w:rsid w:val="00B405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2</cp:revision>
  <dcterms:created xsi:type="dcterms:W3CDTF">2021-06-25T02:47:00Z</dcterms:created>
  <dcterms:modified xsi:type="dcterms:W3CDTF">2021-06-25T02:47:00Z</dcterms:modified>
</cp:coreProperties>
</file>