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华信档案服务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自然人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A451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A4511" w:rsidP="0061587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提供档案管理及整理服务；提供档案数据录入服务；档案馆（室）信息化、智能化、数字化工程的设计与施工；档案馆（室）整体规划设计；档案管理技术咨询</w:t>
            </w:r>
            <w:r w:rsidR="00615876">
              <w:rPr>
                <w:rFonts w:ascii="仿宋_GB2312" w:eastAsia="仿宋_GB2312" w:hAnsi="华文中宋" w:hint="eastAsia"/>
                <w:sz w:val="30"/>
                <w:szCs w:val="30"/>
              </w:rPr>
              <w:t>；文档信息管理软件研发；档案用品、办公家具、纸张、档案办公软件、档案设备用品的销售；经营电子商务；国内贸易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  <w:r w:rsidR="00615876">
              <w:rPr>
                <w:rFonts w:ascii="仿宋_GB2312" w:eastAsia="仿宋_GB2312" w:hAnsi="华文中宋" w:hint="eastAsia"/>
                <w:sz w:val="30"/>
                <w:szCs w:val="30"/>
              </w:rPr>
              <w:t>（法律、行政法规、国务院决定规定在登记前须批准的项目除外）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A4511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毛华丽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A451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13556891956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龙华区龙华街道民乐大道民乐老村28栋501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A451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毛华丽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A451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13556891956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1587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1587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FF" w:rsidRDefault="00651BFF" w:rsidP="00B40580">
      <w:r>
        <w:separator/>
      </w:r>
    </w:p>
  </w:endnote>
  <w:endnote w:type="continuationSeparator" w:id="1">
    <w:p w:rsidR="00651BFF" w:rsidRDefault="00651BF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FF" w:rsidRDefault="00651BFF" w:rsidP="00B40580">
      <w:r>
        <w:separator/>
      </w:r>
    </w:p>
  </w:footnote>
  <w:footnote w:type="continuationSeparator" w:id="1">
    <w:p w:rsidR="00651BFF" w:rsidRDefault="00651BF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4511"/>
    <w:rsid w:val="000C5F5B"/>
    <w:rsid w:val="000F275B"/>
    <w:rsid w:val="00110029"/>
    <w:rsid w:val="0014303C"/>
    <w:rsid w:val="00226723"/>
    <w:rsid w:val="002B5582"/>
    <w:rsid w:val="0036307F"/>
    <w:rsid w:val="00395B6E"/>
    <w:rsid w:val="003B4622"/>
    <w:rsid w:val="003E533C"/>
    <w:rsid w:val="004027D7"/>
    <w:rsid w:val="00420A6C"/>
    <w:rsid w:val="004426A5"/>
    <w:rsid w:val="00481B3A"/>
    <w:rsid w:val="004B2BD5"/>
    <w:rsid w:val="004B745D"/>
    <w:rsid w:val="004D5752"/>
    <w:rsid w:val="00550272"/>
    <w:rsid w:val="00556BBA"/>
    <w:rsid w:val="00590D93"/>
    <w:rsid w:val="005C71B2"/>
    <w:rsid w:val="005F45F7"/>
    <w:rsid w:val="00615876"/>
    <w:rsid w:val="006261FF"/>
    <w:rsid w:val="00651BFF"/>
    <w:rsid w:val="00676E56"/>
    <w:rsid w:val="0068325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57412"/>
    <w:rsid w:val="00A4295D"/>
    <w:rsid w:val="00A44CC1"/>
    <w:rsid w:val="00AD1C3E"/>
    <w:rsid w:val="00AD23F3"/>
    <w:rsid w:val="00AD5433"/>
    <w:rsid w:val="00AD6CC6"/>
    <w:rsid w:val="00AF523F"/>
    <w:rsid w:val="00B03516"/>
    <w:rsid w:val="00B40580"/>
    <w:rsid w:val="00BA45C4"/>
    <w:rsid w:val="00BD4542"/>
    <w:rsid w:val="00C526D3"/>
    <w:rsid w:val="00C95EE3"/>
    <w:rsid w:val="00C966E9"/>
    <w:rsid w:val="00DC723D"/>
    <w:rsid w:val="00DF046E"/>
    <w:rsid w:val="00E6675A"/>
    <w:rsid w:val="00E87B15"/>
    <w:rsid w:val="00EF2844"/>
    <w:rsid w:val="00F2129A"/>
    <w:rsid w:val="00F57691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2021-08-20T02:23:00Z</dcterms:created>
  <dcterms:modified xsi:type="dcterms:W3CDTF">2021-08-20T02:23:00Z</dcterms:modified>
</cp:coreProperties>
</file>