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附件  </w:t>
      </w:r>
    </w:p>
    <w:p>
      <w:pPr>
        <w:ind w:right="-176" w:rightChars="-84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2023年第</w:t>
      </w:r>
      <w:r>
        <w:rPr>
          <w:rFonts w:hint="eastAsia"/>
          <w:b/>
          <w:bCs/>
          <w:sz w:val="36"/>
          <w:szCs w:val="36"/>
          <w:lang w:eastAsia="zh-CN"/>
        </w:rPr>
        <w:t>三</w:t>
      </w:r>
      <w:r>
        <w:rPr>
          <w:rFonts w:hint="eastAsia"/>
          <w:b/>
          <w:bCs/>
          <w:sz w:val="36"/>
          <w:szCs w:val="36"/>
        </w:rPr>
        <w:t>期工程（城建）档案业务人员培训班课程</w:t>
      </w:r>
      <w:bookmarkEnd w:id="0"/>
      <w:r>
        <w:rPr>
          <w:rFonts w:hint="eastAsia"/>
          <w:b/>
          <w:bCs/>
          <w:sz w:val="36"/>
          <w:szCs w:val="36"/>
        </w:rPr>
        <w:t>表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（上课时间：2023年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rFonts w:hint="eastAsia"/>
          <w:b/>
          <w:sz w:val="24"/>
        </w:rPr>
        <w:t>日 —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rFonts w:hint="eastAsia"/>
          <w:b/>
          <w:sz w:val="24"/>
        </w:rPr>
        <w:t>日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）</w:t>
      </w:r>
    </w:p>
    <w:tbl>
      <w:tblPr>
        <w:tblStyle w:val="3"/>
        <w:tblpPr w:leftFromText="180" w:rightFromText="180" w:vertAnchor="text" w:horzAnchor="margin" w:tblpY="271"/>
        <w:tblW w:w="95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thinThickSmallGap" w:color="auto" w:sz="2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443"/>
        <w:gridCol w:w="1580"/>
        <w:gridCol w:w="7"/>
        <w:gridCol w:w="4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47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12:00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工程档案管理与相关法律法规及规范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14:00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16:30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工程文件材料的形成与归档（建设方）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7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9:30—12:00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工程文件材料的形成与归档（施工方）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11:30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工程文件材料的形成与归档（监理方）/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工程档案的专项验收及移交准备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工程档案整理与编目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rFonts w:hint="eastAsia"/>
                <w:szCs w:val="21"/>
                <w:lang w:eastAsia="zh-CN"/>
              </w:rPr>
              <w:t>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atLeas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9:30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11: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答疑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15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4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</w:t>
            </w:r>
          </w:p>
        </w:tc>
      </w:tr>
    </w:tbl>
    <w:p>
      <w:pPr>
        <w:jc w:val="center"/>
        <w:rPr>
          <w:rFonts w:hint="eastAsia"/>
          <w:b/>
          <w:sz w:val="24"/>
        </w:rPr>
      </w:pPr>
    </w:p>
    <w:p>
      <w:pPr>
        <w:widowControl/>
        <w:jc w:val="left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上课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考试地点：深圳档案中心B座5楼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报告厅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6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2023-11-10T03:12:07Z</dcterms:created>
  <dc:creator>HY</dc:creator>
  <cp:lastModifiedBy>HY</cp:lastModifiedBy>
  <dcterms:modified xsi:type="dcterms:W3CDTF">2023-11-10T03:12:15Z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