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4755A">
      <w:pPr>
        <w:jc w:val="both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</w:p>
    <w:p w14:paraId="74D53344">
      <w:pPr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</w:rPr>
        <w:t>期综合档案业务培训班课程表</w:t>
      </w:r>
    </w:p>
    <w:tbl>
      <w:tblPr>
        <w:tblStyle w:val="3"/>
        <w:tblpPr w:leftFromText="180" w:rightFromText="180" w:vertAnchor="text" w:horzAnchor="page" w:tblpXSpec="center" w:tblpY="104"/>
        <w:tblOverlap w:val="never"/>
        <w:tblW w:w="94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2959"/>
        <w:gridCol w:w="4416"/>
      </w:tblGrid>
      <w:tr w14:paraId="5FEFE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F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日期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4ED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上</w:t>
            </w:r>
            <w:r>
              <w:rPr>
                <w:rFonts w:hint="default"/>
                <w:b/>
                <w:bCs/>
                <w:color w:val="000000"/>
                <w:sz w:val="30"/>
                <w:szCs w:val="30"/>
              </w:rPr>
              <w:t> </w:t>
            </w: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课</w:t>
            </w:r>
            <w:r>
              <w:rPr>
                <w:rFonts w:hint="default"/>
                <w:b/>
                <w:bCs/>
                <w:color w:val="000000"/>
                <w:sz w:val="30"/>
                <w:szCs w:val="30"/>
              </w:rPr>
              <w:t> </w:t>
            </w: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时</w:t>
            </w:r>
            <w:r>
              <w:rPr>
                <w:rFonts w:hint="default"/>
                <w:b/>
                <w:bCs/>
                <w:color w:val="000000"/>
                <w:sz w:val="30"/>
                <w:szCs w:val="30"/>
              </w:rPr>
              <w:t> </w:t>
            </w: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间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F0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授</w:t>
            </w:r>
            <w:r>
              <w:rPr>
                <w:rFonts w:hint="default"/>
                <w:b/>
                <w:bCs/>
                <w:color w:val="000000"/>
                <w:sz w:val="30"/>
                <w:szCs w:val="30"/>
              </w:rPr>
              <w:t> </w:t>
            </w: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课</w:t>
            </w:r>
            <w:r>
              <w:rPr>
                <w:rFonts w:hint="default"/>
                <w:b/>
                <w:bCs/>
                <w:color w:val="000000"/>
                <w:sz w:val="30"/>
                <w:szCs w:val="30"/>
              </w:rPr>
              <w:t> </w:t>
            </w: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内</w:t>
            </w:r>
            <w:r>
              <w:rPr>
                <w:rFonts w:hint="default"/>
                <w:b/>
                <w:bCs/>
                <w:color w:val="000000"/>
                <w:sz w:val="30"/>
                <w:szCs w:val="30"/>
              </w:rPr>
              <w:t> </w:t>
            </w:r>
            <w:r>
              <w:rPr>
                <w:rFonts w:hint="eastAsia" w:ascii="宋体" w:hAnsi="宋体"/>
                <w:b/>
                <w:bCs/>
                <w:color w:val="000000"/>
                <w:sz w:val="30"/>
                <w:szCs w:val="30"/>
              </w:rPr>
              <w:t>容</w:t>
            </w:r>
          </w:p>
        </w:tc>
      </w:tr>
      <w:tr w14:paraId="58136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  <w:jc w:val="center"/>
        </w:trPr>
        <w:tc>
          <w:tcPr>
            <w:tcW w:w="20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F262A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7月21日</w:t>
            </w:r>
          </w:p>
          <w:p w14:paraId="6594368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星期二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F818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9：30—1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897F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档案工作概论</w:t>
            </w:r>
          </w:p>
        </w:tc>
      </w:tr>
      <w:tr w14:paraId="4A732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20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65A9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9590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0—1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8B2F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机构档案工作体系的建立</w:t>
            </w:r>
          </w:p>
        </w:tc>
      </w:tr>
      <w:tr w14:paraId="5AE3D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20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CF788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7月22日</w:t>
            </w:r>
          </w:p>
          <w:p w14:paraId="69BAC60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星期三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CADC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9：30—11：30</w:t>
            </w:r>
          </w:p>
        </w:tc>
        <w:tc>
          <w:tcPr>
            <w:tcW w:w="44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BA28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档案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分类与整理</w:t>
            </w:r>
          </w:p>
        </w:tc>
      </w:tr>
      <w:tr w14:paraId="644E8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20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1836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B409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0—1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4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19C7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E36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2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99FC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2E7F7A8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星期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四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9504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—11：30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8782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文件材料的形成与归档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5579B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2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3783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A980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0—1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037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档案整理虚拟仿真实操培训</w:t>
            </w:r>
          </w:p>
        </w:tc>
      </w:tr>
      <w:tr w14:paraId="642A3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2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41F1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1FE6917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星期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2C60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—11：30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39BF7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档案鉴定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0F73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2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94D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E73D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0—1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743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档案利用与开发</w:t>
            </w:r>
          </w:p>
        </w:tc>
      </w:tr>
      <w:tr w14:paraId="03371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2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044F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7月25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2887F07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星期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六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C171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9：30—11：30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155D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档案的保管</w:t>
            </w:r>
          </w:p>
        </w:tc>
      </w:tr>
      <w:tr w14:paraId="50981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20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8C40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4B70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0—1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ABEF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档案信息化建设</w:t>
            </w:r>
          </w:p>
        </w:tc>
      </w:tr>
      <w:tr w14:paraId="5242D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20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BB8A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6B06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4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E6D3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FFFFFF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</w:tr>
    </w:tbl>
    <w:p w14:paraId="68B1F0FB">
      <w:pPr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53D6F69">
      <w:bookmarkStart w:id="0" w:name="_GoBack"/>
      <w:bookmarkEnd w:id="0"/>
    </w:p>
    <w:sectPr>
      <w:footerReference r:id="rId3" w:type="default"/>
      <w:pgSz w:w="11906" w:h="16838"/>
      <w:pgMar w:top="1814" w:right="1474" w:bottom="181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4CE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E8A3E4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E8A3E4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0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2026-07-07T06:31:29Z</dcterms:created>
  <dc:creator>admin</dc:creator>
  <cp:lastModifiedBy>WPS_1705652242</cp:lastModifiedBy>
  <dcterms:modified xsi:type="dcterms:W3CDTF">2026-07-07T06:31:44Z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eyJoZGlkIjoiNTIwNjQwOTlkNGI5ZTAwMDI5ZDFlMTBkYzBlNDlhMTkiLCJ1c2VySWQiOiIxNTc2Mzk3Mzg3In0=</vt:lpwstr>
  </property>
  <property fmtid="{D5CDD505-2E9C-101B-9397-08002B2CF9AE}" pid="4" name="ICV">
    <vt:lpwstr>C13BA2A17A1C4DBFA31DFB37FF7FA3FD_12</vt:lpwstr>
  </property>
</Properties>
</file>